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082FB" w14:textId="77777777" w:rsidR="00E85798" w:rsidRPr="00D54640" w:rsidRDefault="00E85798" w:rsidP="00E85798">
      <w:pPr>
        <w:spacing w:after="120"/>
        <w:ind w:left="567"/>
        <w:contextualSpacing/>
        <w:jc w:val="right"/>
        <w:rPr>
          <w:rFonts w:ascii="Times New Roman" w:hAnsi="Times New Roman" w:cs="Times New Roman"/>
          <w:sz w:val="24"/>
          <w:szCs w:val="24"/>
        </w:rPr>
      </w:pPr>
      <w:r w:rsidRPr="00D54640">
        <w:rPr>
          <w:rFonts w:ascii="Times New Roman" w:hAnsi="Times New Roman" w:cs="Times New Roman"/>
          <w:sz w:val="24"/>
          <w:szCs w:val="24"/>
        </w:rPr>
        <w:t>Specialiųjų pirkimo sąlygų 5 priedas „Tiekėjų kvalifikaciniai reikalavimai</w:t>
      </w:r>
      <w:r>
        <w:rPr>
          <w:rFonts w:ascii="Times New Roman" w:hAnsi="Times New Roman" w:cs="Times New Roman"/>
          <w:sz w:val="24"/>
          <w:szCs w:val="24"/>
        </w:rPr>
        <w:t xml:space="preserve"> </w:t>
      </w:r>
      <w:r w:rsidRPr="00F50A1C">
        <w:rPr>
          <w:rFonts w:ascii="Times New Roman" w:hAnsi="Times New Roman" w:cs="Times New Roman"/>
          <w:noProof/>
          <w:sz w:val="24"/>
          <w:szCs w:val="24"/>
        </w:rPr>
        <w:t>ir reikalavimai laikytis aplinkos apsaugos vadybos sistemų standartų</w:t>
      </w:r>
      <w:r w:rsidRPr="00D54640">
        <w:rPr>
          <w:rFonts w:ascii="Times New Roman" w:hAnsi="Times New Roman" w:cs="Times New Roman"/>
          <w:sz w:val="24"/>
          <w:szCs w:val="24"/>
        </w:rPr>
        <w:t>“</w:t>
      </w:r>
    </w:p>
    <w:p w14:paraId="4B9DAF73" w14:textId="77777777" w:rsidR="00E85798" w:rsidRPr="00D54640" w:rsidRDefault="00E85798" w:rsidP="00E85798">
      <w:pPr>
        <w:spacing w:after="0"/>
        <w:ind w:left="567"/>
        <w:contextualSpacing/>
        <w:jc w:val="right"/>
        <w:rPr>
          <w:rFonts w:ascii="Times New Roman" w:hAnsi="Times New Roman" w:cs="Times New Roman"/>
          <w:sz w:val="24"/>
          <w:szCs w:val="24"/>
        </w:rPr>
      </w:pPr>
    </w:p>
    <w:p w14:paraId="7B60A790" w14:textId="77777777" w:rsidR="00E85798" w:rsidRPr="00D54640" w:rsidRDefault="00E85798" w:rsidP="00E85798">
      <w:pPr>
        <w:spacing w:after="0"/>
        <w:ind w:left="567"/>
        <w:contextualSpacing/>
        <w:jc w:val="center"/>
        <w:rPr>
          <w:rFonts w:ascii="Times New Roman" w:hAnsi="Times New Roman" w:cs="Times New Roman"/>
          <w:sz w:val="24"/>
          <w:szCs w:val="24"/>
        </w:rPr>
      </w:pPr>
      <w:bookmarkStart w:id="0" w:name="_GoBack"/>
      <w:bookmarkEnd w:id="0"/>
    </w:p>
    <w:p w14:paraId="460948E1" w14:textId="77777777" w:rsidR="00E85798" w:rsidRPr="00D54640" w:rsidRDefault="00E85798" w:rsidP="00E85798">
      <w:pPr>
        <w:spacing w:line="240" w:lineRule="auto"/>
        <w:jc w:val="center"/>
        <w:rPr>
          <w:rFonts w:ascii="Times New Roman" w:eastAsia="Arial" w:hAnsi="Times New Roman" w:cs="Times New Roman"/>
          <w:b/>
          <w:bCs/>
          <w:smallCaps/>
          <w:sz w:val="24"/>
          <w:szCs w:val="24"/>
        </w:rPr>
      </w:pPr>
      <w:r w:rsidRPr="00D54640">
        <w:rPr>
          <w:rFonts w:ascii="Times New Roman" w:eastAsia="Arial" w:hAnsi="Times New Roman" w:cs="Times New Roman"/>
          <w:b/>
          <w:bCs/>
          <w:smallCaps/>
          <w:sz w:val="24"/>
          <w:szCs w:val="24"/>
        </w:rPr>
        <w:t>TIEKĖJŲ KVALIFIKACIJOS REIKALAVIMAI</w:t>
      </w:r>
    </w:p>
    <w:p w14:paraId="21B4B33B" w14:textId="77777777" w:rsidR="00324E8F" w:rsidRPr="00D54640" w:rsidRDefault="00324E8F" w:rsidP="00324E8F">
      <w:pPr>
        <w:pStyle w:val="Sraopastraipa"/>
        <w:tabs>
          <w:tab w:val="left" w:pos="630"/>
        </w:tabs>
        <w:ind w:left="0" w:firstLine="360"/>
        <w:jc w:val="both"/>
        <w:rPr>
          <w:rFonts w:ascii="Times New Roman" w:hAnsi="Times New Roman" w:cs="Times New Roman"/>
          <w:sz w:val="24"/>
          <w:szCs w:val="24"/>
        </w:rPr>
      </w:pPr>
      <w:r w:rsidRPr="00D54640">
        <w:rPr>
          <w:rFonts w:ascii="Times New Roman" w:hAnsi="Times New Roman" w:cs="Times New Roman"/>
          <w:sz w:val="24"/>
          <w:szCs w:val="24"/>
          <w:lang w:eastAsia="en-US"/>
        </w:rPr>
        <w:t>Tiekėjo kvalifikacija turi atitikti šiame priede nustatytus reikalavimus kvalifikacijai.</w:t>
      </w:r>
      <w:r w:rsidRPr="00D54640">
        <w:rPr>
          <w:rFonts w:ascii="Times New Roman" w:hAnsi="Times New Roman" w:cs="Times New Roman"/>
          <w:sz w:val="24"/>
          <w:szCs w:val="24"/>
        </w:rPr>
        <w:t xml:space="preserve"> </w:t>
      </w:r>
    </w:p>
    <w:p w14:paraId="2C4CA864" w14:textId="77777777" w:rsidR="00324E8F" w:rsidRPr="00D54640" w:rsidRDefault="00324E8F" w:rsidP="00324E8F">
      <w:pPr>
        <w:pStyle w:val="Sraopastraipa"/>
        <w:numPr>
          <w:ilvl w:val="0"/>
          <w:numId w:val="40"/>
        </w:numPr>
        <w:tabs>
          <w:tab w:val="left" w:pos="630"/>
          <w:tab w:val="left" w:pos="851"/>
        </w:tabs>
        <w:spacing w:after="0" w:line="240" w:lineRule="auto"/>
        <w:ind w:left="0" w:firstLine="360"/>
        <w:jc w:val="both"/>
        <w:rPr>
          <w:rFonts w:ascii="Times New Roman" w:hAnsi="Times New Roman" w:cs="Times New Roman"/>
          <w:sz w:val="24"/>
          <w:szCs w:val="24"/>
        </w:rPr>
      </w:pPr>
      <w:r w:rsidRPr="00D54640">
        <w:rPr>
          <w:rFonts w:ascii="Times New Roman" w:hAnsi="Times New Roman" w:cs="Times New Roman"/>
          <w:iCs/>
          <w:sz w:val="24"/>
          <w:szCs w:val="24"/>
        </w:rPr>
        <w:t>Jei pasiūlymas teikiamas ūkio subjektų grupės jungtinės veiklos sutarties pagrindu, kvalifikacijos reikalavimus turi atitikti ir pateikti nurodytus dokumentus tas ūkio subjekto narys, kuris atliks darbus.</w:t>
      </w:r>
    </w:p>
    <w:p w14:paraId="3705174C" w14:textId="2782F51C" w:rsidR="00A1144C" w:rsidRDefault="00324E8F" w:rsidP="00A1144C">
      <w:pPr>
        <w:pStyle w:val="Sraopastraipa"/>
        <w:numPr>
          <w:ilvl w:val="0"/>
          <w:numId w:val="40"/>
        </w:numPr>
        <w:tabs>
          <w:tab w:val="left" w:pos="630"/>
          <w:tab w:val="left" w:pos="851"/>
        </w:tabs>
        <w:spacing w:after="0" w:line="240" w:lineRule="auto"/>
        <w:ind w:left="0" w:firstLine="360"/>
        <w:jc w:val="both"/>
        <w:rPr>
          <w:rFonts w:ascii="Times New Roman" w:hAnsi="Times New Roman" w:cs="Times New Roman"/>
          <w:sz w:val="24"/>
          <w:szCs w:val="24"/>
        </w:rPr>
      </w:pPr>
      <w:r w:rsidRPr="00D54640">
        <w:rPr>
          <w:rFonts w:ascii="Times New Roman" w:hAnsi="Times New Roman" w:cs="Times New Roman"/>
          <w:sz w:val="24"/>
          <w:szCs w:val="24"/>
        </w:rPr>
        <w:t xml:space="preserve">Kai tiekėjas remiasi kitų ūkio subjektų pajėgumais, </w:t>
      </w:r>
      <w:r w:rsidRPr="00D54640">
        <w:rPr>
          <w:rFonts w:ascii="Times New Roman" w:hAnsi="Times New Roman" w:cs="Times New Roman"/>
          <w:iCs/>
          <w:sz w:val="24"/>
          <w:szCs w:val="24"/>
        </w:rPr>
        <w:t>kvalifikacijos reikalavimus turi atitikti ir pateikti nurodytus dokumentus</w:t>
      </w:r>
      <w:r w:rsidRPr="00D54640">
        <w:rPr>
          <w:rFonts w:ascii="Times New Roman" w:hAnsi="Times New Roman" w:cs="Times New Roman"/>
          <w:sz w:val="24"/>
          <w:szCs w:val="24"/>
        </w:rPr>
        <w:t>, pagal jų prisiimamus įsipareigojimus pirkimo sutarčiai vykdyti.</w:t>
      </w:r>
    </w:p>
    <w:tbl>
      <w:tblPr>
        <w:tblpPr w:leftFromText="180" w:rightFromText="180" w:bottomFromText="160" w:vertAnchor="text" w:horzAnchor="page" w:tblpX="763" w:tblpY="155"/>
        <w:tblW w:w="10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
        <w:gridCol w:w="4230"/>
        <w:gridCol w:w="5518"/>
      </w:tblGrid>
      <w:tr w:rsidR="00324E8F" w:rsidRPr="00D54640" w14:paraId="028895FD" w14:textId="77777777" w:rsidTr="00111021">
        <w:trPr>
          <w:cantSplit/>
          <w:trHeight w:hRule="exact" w:val="730"/>
          <w:tblHeader/>
        </w:trPr>
        <w:tc>
          <w:tcPr>
            <w:tcW w:w="895" w:type="dxa"/>
            <w:tcBorders>
              <w:top w:val="single" w:sz="4" w:space="0" w:color="000000"/>
              <w:left w:val="single" w:sz="4" w:space="0" w:color="000000"/>
              <w:bottom w:val="single" w:sz="4" w:space="0" w:color="000000"/>
              <w:right w:val="single" w:sz="4" w:space="0" w:color="000000"/>
            </w:tcBorders>
            <w:vAlign w:val="center"/>
          </w:tcPr>
          <w:p w14:paraId="0625B7A6" w14:textId="77777777" w:rsidR="00324E8F" w:rsidRPr="00D54640" w:rsidRDefault="00324E8F" w:rsidP="00111021">
            <w:pPr>
              <w:spacing w:line="240" w:lineRule="auto"/>
              <w:jc w:val="center"/>
              <w:rPr>
                <w:rFonts w:ascii="Times New Roman" w:eastAsia="Yu Mincho" w:hAnsi="Times New Roman" w:cs="Times New Roman"/>
                <w:b/>
                <w:sz w:val="24"/>
                <w:szCs w:val="24"/>
              </w:rPr>
            </w:pPr>
            <w:r w:rsidRPr="00D54640">
              <w:rPr>
                <w:rFonts w:ascii="Times New Roman" w:eastAsia="Yu Mincho" w:hAnsi="Times New Roman" w:cs="Times New Roman"/>
                <w:b/>
                <w:sz w:val="24"/>
                <w:szCs w:val="24"/>
              </w:rPr>
              <w:t>Eil. Nr.</w:t>
            </w:r>
          </w:p>
          <w:p w14:paraId="70030F01" w14:textId="77777777" w:rsidR="00324E8F" w:rsidRPr="00D54640" w:rsidRDefault="00324E8F" w:rsidP="00111021">
            <w:pPr>
              <w:spacing w:line="240" w:lineRule="auto"/>
              <w:jc w:val="center"/>
              <w:rPr>
                <w:rFonts w:ascii="Times New Roman" w:eastAsia="Yu Mincho" w:hAnsi="Times New Roman" w:cs="Times New Roman"/>
                <w:b/>
                <w:sz w:val="24"/>
                <w:szCs w:val="24"/>
              </w:rPr>
            </w:pPr>
          </w:p>
        </w:tc>
        <w:tc>
          <w:tcPr>
            <w:tcW w:w="4230" w:type="dxa"/>
            <w:tcBorders>
              <w:top w:val="single" w:sz="4" w:space="0" w:color="000000"/>
              <w:left w:val="single" w:sz="4" w:space="0" w:color="000000"/>
              <w:bottom w:val="single" w:sz="4" w:space="0" w:color="000000"/>
              <w:right w:val="single" w:sz="4" w:space="0" w:color="000000"/>
            </w:tcBorders>
            <w:vAlign w:val="center"/>
            <w:hideMark/>
          </w:tcPr>
          <w:p w14:paraId="40637FF1" w14:textId="77777777" w:rsidR="00324E8F" w:rsidRPr="00D54640" w:rsidRDefault="00324E8F" w:rsidP="00111021">
            <w:pPr>
              <w:spacing w:line="240" w:lineRule="auto"/>
              <w:jc w:val="center"/>
              <w:rPr>
                <w:rFonts w:ascii="Times New Roman" w:eastAsia="Yu Mincho" w:hAnsi="Times New Roman" w:cs="Times New Roman"/>
                <w:b/>
                <w:sz w:val="24"/>
                <w:szCs w:val="24"/>
              </w:rPr>
            </w:pPr>
            <w:r w:rsidRPr="00D54640">
              <w:rPr>
                <w:rFonts w:ascii="Times New Roman" w:eastAsia="Yu Mincho" w:hAnsi="Times New Roman" w:cs="Times New Roman"/>
                <w:b/>
                <w:sz w:val="24"/>
                <w:szCs w:val="24"/>
              </w:rPr>
              <w:t>Kvalifikacijos reikalavimas</w:t>
            </w:r>
          </w:p>
        </w:tc>
        <w:tc>
          <w:tcPr>
            <w:tcW w:w="5518" w:type="dxa"/>
            <w:tcBorders>
              <w:top w:val="single" w:sz="4" w:space="0" w:color="000000"/>
              <w:left w:val="single" w:sz="4" w:space="0" w:color="000000"/>
              <w:bottom w:val="single" w:sz="4" w:space="0" w:color="000000"/>
              <w:right w:val="single" w:sz="4" w:space="0" w:color="000000"/>
            </w:tcBorders>
            <w:vAlign w:val="center"/>
            <w:hideMark/>
          </w:tcPr>
          <w:p w14:paraId="44300DA7" w14:textId="77777777" w:rsidR="00324E8F" w:rsidRPr="00D54640" w:rsidRDefault="00324E8F" w:rsidP="00111021">
            <w:pPr>
              <w:spacing w:line="240" w:lineRule="auto"/>
              <w:jc w:val="center"/>
              <w:rPr>
                <w:rFonts w:ascii="Times New Roman" w:eastAsia="Yu Mincho" w:hAnsi="Times New Roman" w:cs="Times New Roman"/>
                <w:b/>
                <w:sz w:val="24"/>
                <w:szCs w:val="24"/>
              </w:rPr>
            </w:pPr>
            <w:r w:rsidRPr="00D54640">
              <w:rPr>
                <w:rFonts w:ascii="Times New Roman" w:eastAsia="Yu Mincho" w:hAnsi="Times New Roman" w:cs="Times New Roman"/>
                <w:b/>
                <w:sz w:val="24"/>
                <w:szCs w:val="24"/>
              </w:rPr>
              <w:t>Atitiktį reikalavimui įrodantys dokumentai</w:t>
            </w:r>
          </w:p>
        </w:tc>
      </w:tr>
      <w:tr w:rsidR="00324E8F" w:rsidRPr="00D54640" w14:paraId="7F7A9D15" w14:textId="77777777" w:rsidTr="00111021">
        <w:tc>
          <w:tcPr>
            <w:tcW w:w="10643" w:type="dxa"/>
            <w:gridSpan w:val="3"/>
            <w:tcBorders>
              <w:top w:val="single" w:sz="4" w:space="0" w:color="000000"/>
              <w:left w:val="single" w:sz="4" w:space="0" w:color="000000"/>
              <w:bottom w:val="single" w:sz="4" w:space="0" w:color="000000"/>
              <w:right w:val="single" w:sz="4" w:space="0" w:color="000000"/>
            </w:tcBorders>
            <w:hideMark/>
          </w:tcPr>
          <w:p w14:paraId="4CEEC7FA" w14:textId="77777777" w:rsidR="00324E8F" w:rsidRPr="00D54640" w:rsidRDefault="00324E8F" w:rsidP="00111021">
            <w:pPr>
              <w:spacing w:line="240" w:lineRule="auto"/>
              <w:jc w:val="center"/>
              <w:rPr>
                <w:rFonts w:ascii="Times New Roman" w:eastAsia="Yu Mincho" w:hAnsi="Times New Roman" w:cs="Times New Roman"/>
                <w:b/>
                <w:i/>
                <w:sz w:val="24"/>
                <w:szCs w:val="24"/>
              </w:rPr>
            </w:pPr>
            <w:r w:rsidRPr="00D54640">
              <w:rPr>
                <w:rFonts w:ascii="Times New Roman" w:eastAsia="Yu Mincho" w:hAnsi="Times New Roman" w:cs="Times New Roman"/>
                <w:b/>
                <w:i/>
                <w:sz w:val="24"/>
                <w:szCs w:val="24"/>
              </w:rPr>
              <w:t>Techninio ir profesinio pajėgumo reikalavimai</w:t>
            </w:r>
          </w:p>
        </w:tc>
      </w:tr>
      <w:tr w:rsidR="00324E8F" w:rsidRPr="00D54640" w14:paraId="0AACAA2F" w14:textId="77777777" w:rsidTr="00111021">
        <w:tc>
          <w:tcPr>
            <w:tcW w:w="895" w:type="dxa"/>
            <w:tcBorders>
              <w:top w:val="single" w:sz="4" w:space="0" w:color="000000"/>
              <w:left w:val="single" w:sz="4" w:space="0" w:color="000000"/>
              <w:bottom w:val="single" w:sz="4" w:space="0" w:color="000000"/>
              <w:right w:val="single" w:sz="4" w:space="0" w:color="000000"/>
            </w:tcBorders>
            <w:hideMark/>
          </w:tcPr>
          <w:p w14:paraId="1DE9289D" w14:textId="77777777" w:rsidR="00324E8F" w:rsidRPr="00D54640" w:rsidRDefault="00324E8F" w:rsidP="00111021">
            <w:pPr>
              <w:spacing w:line="240" w:lineRule="auto"/>
              <w:contextualSpacing/>
              <w:jc w:val="both"/>
              <w:rPr>
                <w:rFonts w:ascii="Times New Roman" w:eastAsia="Yu Mincho" w:hAnsi="Times New Roman" w:cs="Times New Roman"/>
                <w:sz w:val="24"/>
                <w:szCs w:val="24"/>
              </w:rPr>
            </w:pPr>
            <w:r w:rsidRPr="00D54640">
              <w:rPr>
                <w:rFonts w:ascii="Times New Roman" w:eastAsia="Yu Mincho" w:hAnsi="Times New Roman" w:cs="Times New Roman"/>
                <w:sz w:val="24"/>
                <w:szCs w:val="24"/>
              </w:rPr>
              <w:t>1.</w:t>
            </w:r>
          </w:p>
        </w:tc>
        <w:tc>
          <w:tcPr>
            <w:tcW w:w="4230" w:type="dxa"/>
            <w:tcBorders>
              <w:top w:val="single" w:sz="4" w:space="0" w:color="000000"/>
              <w:left w:val="single" w:sz="4" w:space="0" w:color="000000"/>
              <w:bottom w:val="single" w:sz="4" w:space="0" w:color="000000"/>
              <w:right w:val="single" w:sz="4" w:space="0" w:color="000000"/>
            </w:tcBorders>
          </w:tcPr>
          <w:p w14:paraId="14C7DDCA" w14:textId="77777777" w:rsidR="00324E8F" w:rsidRPr="00ED1495" w:rsidRDefault="00324E8F" w:rsidP="00111021">
            <w:pPr>
              <w:spacing w:line="240" w:lineRule="auto"/>
              <w:jc w:val="both"/>
              <w:rPr>
                <w:rFonts w:ascii="Times New Roman" w:eastAsia="Arial" w:hAnsi="Times New Roman" w:cs="Times New Roman"/>
                <w:bCs/>
                <w:iCs/>
                <w:sz w:val="24"/>
                <w:szCs w:val="24"/>
              </w:rPr>
            </w:pPr>
            <w:r w:rsidRPr="00ED1495">
              <w:rPr>
                <w:rFonts w:ascii="Times New Roman" w:eastAsia="Arial" w:hAnsi="Times New Roman" w:cs="Times New Roman"/>
                <w:bCs/>
                <w:iCs/>
                <w:sz w:val="24"/>
                <w:szCs w:val="24"/>
              </w:rPr>
              <w:t>Tiekėjas privalo turėti pakankamai pirkimo sutarties vykdymui būtinų technikos specialistų, kuriuos tiekėjas kvies atlikti darbus, kad tinkamai įvykdytų pirkimo sutartį:</w:t>
            </w:r>
          </w:p>
          <w:p w14:paraId="748569F6" w14:textId="08631C6C" w:rsidR="00324E8F" w:rsidRPr="00092AEB" w:rsidRDefault="00092AEB" w:rsidP="00092AEB">
            <w:pPr>
              <w:spacing w:line="240" w:lineRule="auto"/>
              <w:jc w:val="both"/>
              <w:rPr>
                <w:rFonts w:ascii="Times New Roman" w:eastAsia="Arial" w:hAnsi="Times New Roman" w:cs="Times New Roman"/>
                <w:bCs/>
                <w:iCs/>
                <w:sz w:val="24"/>
                <w:szCs w:val="24"/>
              </w:rPr>
            </w:pPr>
            <w:r>
              <w:rPr>
                <w:rFonts w:ascii="Times New Roman" w:eastAsia="Arial" w:hAnsi="Times New Roman" w:cs="Times New Roman"/>
                <w:bCs/>
                <w:iCs/>
                <w:sz w:val="24"/>
                <w:szCs w:val="24"/>
              </w:rPr>
              <w:t xml:space="preserve">1.1. </w:t>
            </w:r>
            <w:r w:rsidR="00324E8F" w:rsidRPr="00092AEB">
              <w:rPr>
                <w:rFonts w:ascii="Times New Roman" w:eastAsia="Arial" w:hAnsi="Times New Roman" w:cs="Times New Roman"/>
                <w:bCs/>
                <w:iCs/>
                <w:sz w:val="24"/>
                <w:szCs w:val="24"/>
              </w:rPr>
              <w:t xml:space="preserve">- </w:t>
            </w:r>
            <w:r w:rsidR="00324E8F" w:rsidRPr="00092AEB">
              <w:rPr>
                <w:rFonts w:ascii="Times New Roman" w:eastAsia="Arial" w:hAnsi="Times New Roman" w:cs="Times New Roman"/>
                <w:b/>
                <w:iCs/>
                <w:sz w:val="24"/>
                <w:szCs w:val="24"/>
              </w:rPr>
              <w:t xml:space="preserve"> bent 1 (vienas)</w:t>
            </w:r>
            <w:r w:rsidR="00324E8F" w:rsidRPr="00092AEB">
              <w:rPr>
                <w:rFonts w:ascii="Times New Roman" w:eastAsia="Arial" w:hAnsi="Times New Roman" w:cs="Times New Roman"/>
                <w:bCs/>
                <w:iCs/>
                <w:sz w:val="24"/>
                <w:szCs w:val="24"/>
              </w:rPr>
              <w:t xml:space="preserve"> specialistas, kuriam suteikta teisė būti neypatingo statinio statybos vadovu (</w:t>
            </w:r>
            <w:r w:rsidR="00F5072D" w:rsidRPr="00092AEB">
              <w:rPr>
                <w:rFonts w:ascii="Times New Roman" w:eastAsia="Arial" w:hAnsi="Times New Roman" w:cs="Times New Roman"/>
                <w:bCs/>
                <w:i/>
                <w:iCs/>
                <w:sz w:val="24"/>
                <w:szCs w:val="24"/>
              </w:rPr>
              <w:t>statinių tipas</w:t>
            </w:r>
            <w:r w:rsidR="00F5072D" w:rsidRPr="00092AEB">
              <w:rPr>
                <w:rFonts w:ascii="Times New Roman" w:eastAsia="Arial" w:hAnsi="Times New Roman" w:cs="Times New Roman"/>
                <w:bCs/>
                <w:iCs/>
                <w:sz w:val="24"/>
                <w:szCs w:val="24"/>
              </w:rPr>
              <w:t xml:space="preserve">: </w:t>
            </w:r>
            <w:r w:rsidR="00F5072D" w:rsidRPr="00092AEB">
              <w:rPr>
                <w:rFonts w:ascii="Times New Roman" w:hAnsi="Times New Roman" w:cs="Times New Roman"/>
                <w:sz w:val="24"/>
                <w:szCs w:val="24"/>
              </w:rPr>
              <w:t xml:space="preserve"> Negyvenamieji pastatai; </w:t>
            </w:r>
            <w:r w:rsidR="00F5072D" w:rsidRPr="00092AEB">
              <w:rPr>
                <w:rFonts w:ascii="Times New Roman" w:hAnsi="Times New Roman" w:cs="Times New Roman"/>
                <w:i/>
                <w:sz w:val="24"/>
                <w:szCs w:val="24"/>
              </w:rPr>
              <w:t>pastatų paskirties grupė</w:t>
            </w:r>
            <w:r w:rsidR="00F5072D" w:rsidRPr="00092AEB">
              <w:rPr>
                <w:rFonts w:ascii="Times New Roman" w:hAnsi="Times New Roman" w:cs="Times New Roman"/>
                <w:sz w:val="24"/>
                <w:szCs w:val="24"/>
              </w:rPr>
              <w:t>:  Administracini</w:t>
            </w:r>
            <w:r w:rsidR="0054363B" w:rsidRPr="00092AEB">
              <w:rPr>
                <w:rFonts w:ascii="Times New Roman" w:hAnsi="Times New Roman" w:cs="Times New Roman"/>
                <w:sz w:val="24"/>
                <w:szCs w:val="24"/>
              </w:rPr>
              <w:t>ų</w:t>
            </w:r>
            <w:r w:rsidR="00F5072D" w:rsidRPr="00092AEB">
              <w:rPr>
                <w:rFonts w:ascii="Times New Roman" w:hAnsi="Times New Roman" w:cs="Times New Roman"/>
                <w:sz w:val="24"/>
                <w:szCs w:val="24"/>
              </w:rPr>
              <w:t xml:space="preserve">; </w:t>
            </w:r>
            <w:r w:rsidR="00F5072D" w:rsidRPr="00092AEB">
              <w:rPr>
                <w:rFonts w:ascii="Times New Roman" w:hAnsi="Times New Roman" w:cs="Times New Roman"/>
                <w:i/>
                <w:iCs/>
                <w:sz w:val="24"/>
                <w:szCs w:val="24"/>
              </w:rPr>
              <w:t>pastatų paskirtis:</w:t>
            </w:r>
            <w:r w:rsidR="00F5072D" w:rsidRPr="00092AEB">
              <w:rPr>
                <w:rFonts w:ascii="Times New Roman" w:hAnsi="Times New Roman" w:cs="Times New Roman"/>
                <w:sz w:val="24"/>
                <w:szCs w:val="24"/>
              </w:rPr>
              <w:t xml:space="preserve"> Administracinių</w:t>
            </w:r>
            <w:r w:rsidR="00324E8F" w:rsidRPr="00092AEB">
              <w:rPr>
                <w:rFonts w:ascii="Times New Roman" w:eastAsia="Arial" w:hAnsi="Times New Roman" w:cs="Times New Roman"/>
                <w:bCs/>
                <w:iCs/>
                <w:sz w:val="24"/>
                <w:szCs w:val="24"/>
              </w:rPr>
              <w:t>).</w:t>
            </w:r>
          </w:p>
          <w:p w14:paraId="063D0C91" w14:textId="16FC057A" w:rsidR="00092AEB" w:rsidRPr="00092AEB" w:rsidRDefault="00092AEB" w:rsidP="00092AEB">
            <w:pPr>
              <w:spacing w:line="240" w:lineRule="auto"/>
              <w:jc w:val="both"/>
              <w:rPr>
                <w:rFonts w:ascii="Times New Roman" w:eastAsia="Arial" w:hAnsi="Times New Roman" w:cs="Times New Roman"/>
                <w:bCs/>
                <w:iCs/>
                <w:sz w:val="24"/>
                <w:szCs w:val="24"/>
              </w:rPr>
            </w:pPr>
            <w:r>
              <w:rPr>
                <w:rFonts w:ascii="Times New Roman" w:hAnsi="Times New Roman" w:cs="Times New Roman"/>
                <w:sz w:val="24"/>
                <w:szCs w:val="24"/>
              </w:rPr>
              <w:t>1.2.</w:t>
            </w:r>
            <w:r w:rsidRPr="00092AEB">
              <w:rPr>
                <w:rFonts w:ascii="Times New Roman" w:hAnsi="Times New Roman" w:cs="Times New Roman"/>
                <w:sz w:val="24"/>
                <w:szCs w:val="24"/>
              </w:rPr>
              <w:t xml:space="preserve">- </w:t>
            </w:r>
            <w:r w:rsidRPr="00092AEB">
              <w:rPr>
                <w:rFonts w:ascii="Times New Roman" w:hAnsi="Times New Roman" w:cs="Times New Roman"/>
                <w:b/>
                <w:bCs/>
                <w:sz w:val="24"/>
                <w:szCs w:val="24"/>
              </w:rPr>
              <w:t xml:space="preserve"> bent</w:t>
            </w:r>
            <w:r w:rsidRPr="00092AEB">
              <w:rPr>
                <w:rFonts w:ascii="Times New Roman" w:hAnsi="Times New Roman" w:cs="Times New Roman"/>
                <w:sz w:val="24"/>
                <w:szCs w:val="24"/>
              </w:rPr>
              <w:t xml:space="preserve"> </w:t>
            </w:r>
            <w:r w:rsidRPr="00092AEB">
              <w:rPr>
                <w:rFonts w:ascii="Times New Roman" w:hAnsi="Times New Roman" w:cs="Times New Roman"/>
                <w:b/>
                <w:sz w:val="24"/>
                <w:szCs w:val="24"/>
              </w:rPr>
              <w:t xml:space="preserve">1 (vienas) </w:t>
            </w:r>
            <w:r w:rsidRPr="00092AEB">
              <w:rPr>
                <w:rFonts w:ascii="Times New Roman" w:hAnsi="Times New Roman" w:cs="Times New Roman"/>
                <w:sz w:val="24"/>
                <w:szCs w:val="24"/>
              </w:rPr>
              <w:t xml:space="preserve">specialistas turintis teisę Lietuvos Respublikos teisės aktų nustatyta tvarka atlikti nekilnojamųjų daiktų kadastro duomenų nustatymo darbus.  </w:t>
            </w:r>
          </w:p>
          <w:p w14:paraId="3D3F0AF6" w14:textId="77777777" w:rsidR="00324E8F" w:rsidRPr="00294435" w:rsidRDefault="00324E8F" w:rsidP="00111021">
            <w:pPr>
              <w:spacing w:line="240" w:lineRule="auto"/>
              <w:jc w:val="both"/>
              <w:rPr>
                <w:rFonts w:ascii="Times New Roman" w:eastAsia="Yu Mincho" w:hAnsi="Times New Roman" w:cs="Times New Roman"/>
                <w:iCs/>
                <w:sz w:val="24"/>
                <w:szCs w:val="24"/>
              </w:rPr>
            </w:pPr>
          </w:p>
          <w:p w14:paraId="36945E4D" w14:textId="77777777" w:rsidR="00324E8F" w:rsidRPr="00ED1495" w:rsidRDefault="00324E8F" w:rsidP="00111021">
            <w:pPr>
              <w:pStyle w:val="Komentarotekstas"/>
              <w:spacing w:line="240" w:lineRule="auto"/>
              <w:jc w:val="both"/>
              <w:rPr>
                <w:color w:val="000000"/>
              </w:rPr>
            </w:pPr>
            <w:r w:rsidRPr="00ED1495">
              <w:rPr>
                <w:rFonts w:ascii="Times New Roman" w:hAnsi="Times New Roman" w:cs="Times New Roman"/>
                <w:i/>
                <w:color w:val="000000"/>
                <w:sz w:val="24"/>
                <w:szCs w:val="24"/>
              </w:rPr>
              <w:t>Pirkimo dokumentuose nurodytą reikalaujamą kvalifikaciją tiekėjai privalo būti įgiję iki paraiškų arba iki pasiūlymų pateikimo termino pabaigos</w:t>
            </w:r>
            <w:r w:rsidRPr="00ED1495">
              <w:rPr>
                <w:color w:val="000000"/>
              </w:rPr>
              <w:t xml:space="preserve">. </w:t>
            </w:r>
          </w:p>
          <w:p w14:paraId="74F28F21" w14:textId="77777777" w:rsidR="00324E8F" w:rsidRPr="00ED1495" w:rsidRDefault="00324E8F" w:rsidP="00111021">
            <w:pPr>
              <w:spacing w:line="240" w:lineRule="auto"/>
              <w:jc w:val="both"/>
              <w:rPr>
                <w:rFonts w:ascii="Times New Roman" w:eastAsia="Yu Mincho" w:hAnsi="Times New Roman" w:cs="Times New Roman"/>
                <w:i/>
                <w:iCs/>
                <w:sz w:val="24"/>
                <w:szCs w:val="24"/>
              </w:rPr>
            </w:pPr>
          </w:p>
        </w:tc>
        <w:tc>
          <w:tcPr>
            <w:tcW w:w="5518" w:type="dxa"/>
            <w:tcBorders>
              <w:top w:val="single" w:sz="4" w:space="0" w:color="000000"/>
              <w:left w:val="single" w:sz="4" w:space="0" w:color="000000"/>
              <w:bottom w:val="single" w:sz="4" w:space="0" w:color="000000"/>
              <w:right w:val="single" w:sz="4" w:space="0" w:color="000000"/>
            </w:tcBorders>
            <w:vAlign w:val="center"/>
            <w:hideMark/>
          </w:tcPr>
          <w:p w14:paraId="1869D90E" w14:textId="77777777" w:rsidR="00324E8F" w:rsidRPr="00D54640" w:rsidRDefault="00324E8F" w:rsidP="00111021">
            <w:pPr>
              <w:pStyle w:val="Sraopastraipa"/>
              <w:spacing w:after="0" w:line="240" w:lineRule="auto"/>
              <w:ind w:left="0"/>
              <w:jc w:val="both"/>
              <w:rPr>
                <w:rFonts w:ascii="Times New Roman" w:hAnsi="Times New Roman" w:cs="Times New Roman"/>
                <w:b/>
                <w:bCs/>
                <w:i/>
                <w:iCs/>
                <w:sz w:val="24"/>
                <w:szCs w:val="24"/>
                <w:u w:val="single"/>
              </w:rPr>
            </w:pPr>
            <w:r w:rsidRPr="00D54640">
              <w:rPr>
                <w:rFonts w:ascii="Times New Roman" w:hAnsi="Times New Roman" w:cs="Times New Roman"/>
                <w:b/>
                <w:bCs/>
                <w:i/>
                <w:iCs/>
                <w:sz w:val="24"/>
                <w:szCs w:val="24"/>
                <w:u w:val="single"/>
              </w:rPr>
              <w:t>Pateikiama:</w:t>
            </w:r>
          </w:p>
          <w:p w14:paraId="2FB8AF80" w14:textId="77777777" w:rsidR="00324E8F" w:rsidRPr="00D54640" w:rsidRDefault="00324E8F" w:rsidP="00111021">
            <w:pPr>
              <w:pStyle w:val="Sraopastraipa"/>
              <w:spacing w:after="0" w:line="240" w:lineRule="auto"/>
              <w:ind w:left="0"/>
              <w:jc w:val="both"/>
              <w:rPr>
                <w:rFonts w:ascii="Times New Roman" w:hAnsi="Times New Roman" w:cs="Times New Roman"/>
                <w:b/>
                <w:bCs/>
                <w:i/>
                <w:iCs/>
                <w:sz w:val="24"/>
                <w:szCs w:val="24"/>
                <w:u w:val="single"/>
              </w:rPr>
            </w:pPr>
          </w:p>
          <w:p w14:paraId="5B318AEE" w14:textId="77777777" w:rsidR="00324E8F" w:rsidRPr="00136AC6" w:rsidRDefault="00324E8F" w:rsidP="00111021">
            <w:pPr>
              <w:pStyle w:val="Sraopastraipa"/>
              <w:spacing w:after="0" w:line="240" w:lineRule="auto"/>
              <w:ind w:left="0"/>
              <w:jc w:val="both"/>
              <w:rPr>
                <w:rFonts w:ascii="Times New Roman" w:eastAsia="Arial" w:hAnsi="Times New Roman" w:cs="Times New Roman"/>
                <w:bCs/>
                <w:iCs/>
                <w:sz w:val="24"/>
                <w:szCs w:val="24"/>
              </w:rPr>
            </w:pPr>
            <w:r w:rsidRPr="00136AC6">
              <w:rPr>
                <w:rFonts w:ascii="Times New Roman" w:hAnsi="Times New Roman" w:cs="Times New Roman"/>
                <w:sz w:val="24"/>
                <w:szCs w:val="24"/>
                <w:u w:val="single"/>
              </w:rPr>
              <w:t>1. Dėl specialisto</w:t>
            </w:r>
            <w:r w:rsidRPr="00136AC6">
              <w:rPr>
                <w:rFonts w:ascii="Times New Roman" w:hAnsi="Times New Roman" w:cs="Times New Roman"/>
                <w:color w:val="000000" w:themeColor="text1"/>
                <w:sz w:val="24"/>
                <w:szCs w:val="24"/>
                <w:u w:val="single"/>
              </w:rPr>
              <w:t xml:space="preserve"> siūlomo 1.1. p. reikalavimams</w:t>
            </w:r>
          </w:p>
          <w:p w14:paraId="16ABA69A" w14:textId="21E2B5E8" w:rsidR="00324E8F" w:rsidRPr="00136AC6" w:rsidRDefault="00324E8F" w:rsidP="00111021">
            <w:pPr>
              <w:pStyle w:val="Sraopastraipa"/>
              <w:tabs>
                <w:tab w:val="left" w:pos="256"/>
              </w:tabs>
              <w:spacing w:after="0" w:line="240" w:lineRule="auto"/>
              <w:ind w:left="0" w:right="113"/>
              <w:jc w:val="both"/>
              <w:rPr>
                <w:rFonts w:ascii="Times New Roman" w:eastAsia="Calibri" w:hAnsi="Times New Roman" w:cs="Times New Roman"/>
                <w:i/>
                <w:iCs/>
                <w:sz w:val="24"/>
                <w:szCs w:val="24"/>
              </w:rPr>
            </w:pPr>
            <w:r w:rsidRPr="00136AC6">
              <w:rPr>
                <w:rFonts w:ascii="Times New Roman" w:eastAsia="Arial" w:hAnsi="Times New Roman" w:cs="Times New Roman"/>
                <w:bCs/>
                <w:iCs/>
                <w:sz w:val="24"/>
                <w:szCs w:val="24"/>
              </w:rPr>
              <w:t xml:space="preserve">a) </w:t>
            </w:r>
            <w:r w:rsidRPr="00546A75">
              <w:rPr>
                <w:rFonts w:ascii="Times New Roman" w:eastAsia="Calibri" w:hAnsi="Times New Roman" w:cs="Times New Roman"/>
                <w:sz w:val="24"/>
                <w:szCs w:val="24"/>
              </w:rPr>
              <w:t xml:space="preserve"> Lietuvos Respublikos aplinkos ministerijos nustatyta tvarka išduoti kvalifikacijos atestatai ir (arba) teisės pripažinimo dokumentai, kiti dokumentai suteikiantys teisę vykdyti nustatytus darbus. </w:t>
            </w:r>
            <w:r w:rsidRPr="00546A75">
              <w:rPr>
                <w:rFonts w:ascii="Times New Roman" w:eastAsia="Calibri" w:hAnsi="Times New Roman" w:cs="Times New Roman"/>
                <w:i/>
                <w:iCs/>
                <w:sz w:val="24"/>
                <w:szCs w:val="24"/>
              </w:rPr>
              <w:t xml:space="preserve">Vietoje Teisės pripažinimo dokumento užsienio valstybės specialistas gali pateikti valstybės įmonei Statybos produkcijos sertifikavimo centrui pateikto prašymo (su gavimo žyma, prašymo formą galima rasti </w:t>
            </w:r>
            <w:hyperlink r:id="rId11" w:history="1">
              <w:r w:rsidRPr="00546A75">
                <w:rPr>
                  <w:rStyle w:val="Hipersaitas"/>
                  <w:rFonts w:ascii="Times New Roman" w:eastAsia="Calibri" w:hAnsi="Times New Roman" w:cs="Times New Roman"/>
                  <w:i/>
                  <w:iCs/>
                  <w:sz w:val="24"/>
                  <w:szCs w:val="24"/>
                </w:rPr>
                <w:t>http://www.ssva.lt</w:t>
              </w:r>
            </w:hyperlink>
            <w:r w:rsidRPr="00546A75">
              <w:rPr>
                <w:rFonts w:ascii="Times New Roman" w:eastAsia="Calibri" w:hAnsi="Times New Roman" w:cs="Times New Roman"/>
                <w:i/>
                <w:iCs/>
                <w:sz w:val="24"/>
                <w:szCs w:val="24"/>
              </w:rPr>
              <w:t>) išduoti Teisės pripažinimo dokumentą patvirtintą kopiją.</w:t>
            </w:r>
          </w:p>
          <w:p w14:paraId="52232920" w14:textId="77777777" w:rsidR="00324E8F" w:rsidRDefault="00324E8F" w:rsidP="00111021">
            <w:pPr>
              <w:pStyle w:val="Sraopastraipa"/>
              <w:spacing w:after="120" w:line="240" w:lineRule="auto"/>
              <w:ind w:left="0"/>
              <w:jc w:val="both"/>
              <w:rPr>
                <w:rFonts w:ascii="Times New Roman" w:eastAsia="Arial" w:hAnsi="Times New Roman" w:cs="Times New Roman"/>
                <w:bCs/>
                <w:iCs/>
                <w:sz w:val="24"/>
                <w:szCs w:val="24"/>
              </w:rPr>
            </w:pPr>
            <w:r>
              <w:rPr>
                <w:rFonts w:ascii="Times New Roman" w:eastAsia="Arial" w:hAnsi="Times New Roman" w:cs="Times New Roman"/>
                <w:bCs/>
                <w:iCs/>
                <w:sz w:val="24"/>
                <w:szCs w:val="24"/>
              </w:rPr>
              <w:t xml:space="preserve">b) </w:t>
            </w:r>
            <w:r w:rsidRPr="00D54640">
              <w:rPr>
                <w:rFonts w:ascii="Times New Roman" w:eastAsia="Arial" w:hAnsi="Times New Roman" w:cs="Times New Roman"/>
                <w:bCs/>
                <w:iCs/>
                <w:sz w:val="24"/>
                <w:szCs w:val="24"/>
              </w:rPr>
              <w:t xml:space="preserve">Darbo arba kitos sutarties išrašas (ar kiti dokumentai, patvirtinantys, kad tiekėjo ir nurodyto fizinio asmens (specialisto), teisiniai darbo santykiai atitinka Lietuvos Respublikos įstatymų ir </w:t>
            </w:r>
            <w:r w:rsidRPr="00D54640">
              <w:rPr>
                <w:rFonts w:ascii="Times New Roman" w:hAnsi="Times New Roman" w:cs="Times New Roman"/>
                <w:sz w:val="24"/>
                <w:szCs w:val="24"/>
              </w:rPr>
              <w:t xml:space="preserve">RRSA CPO </w:t>
            </w:r>
            <w:r w:rsidRPr="00D54640">
              <w:rPr>
                <w:rFonts w:ascii="Times New Roman" w:eastAsia="Arial" w:hAnsi="Times New Roman" w:cs="Times New Roman"/>
                <w:bCs/>
                <w:iCs/>
                <w:sz w:val="24"/>
                <w:szCs w:val="24"/>
              </w:rPr>
              <w:t>reikalavimus, nurodant darbo sutarties sudarymo datą, asmenų (darbdavio ir darbuotojo) identifikavimo duomenis (asmens pavadinimą (vardą, pavardę), pagal darbo sutartį nustatytas darbo funkcijas).</w:t>
            </w:r>
          </w:p>
          <w:p w14:paraId="699FA74B" w14:textId="2203D4CB" w:rsidR="00092AEB" w:rsidRPr="00092AEB" w:rsidRDefault="00092AEB" w:rsidP="00092AEB">
            <w:pPr>
              <w:spacing w:after="0" w:line="240" w:lineRule="auto"/>
              <w:jc w:val="both"/>
              <w:rPr>
                <w:rFonts w:ascii="Times New Roman" w:eastAsia="Arial" w:hAnsi="Times New Roman" w:cs="Times New Roman"/>
                <w:b/>
                <w:iCs/>
                <w:sz w:val="24"/>
                <w:szCs w:val="24"/>
              </w:rPr>
            </w:pPr>
            <w:r w:rsidRPr="007C48E9">
              <w:rPr>
                <w:rFonts w:ascii="Times New Roman" w:eastAsia="Arial" w:hAnsi="Times New Roman" w:cs="Times New Roman"/>
                <w:b/>
                <w:i/>
                <w:sz w:val="24"/>
                <w:szCs w:val="24"/>
              </w:rPr>
              <w:t>Pastaba. Tiekėjo siūlomas specialistas 1.</w:t>
            </w:r>
            <w:r>
              <w:rPr>
                <w:rFonts w:ascii="Times New Roman" w:eastAsia="Arial" w:hAnsi="Times New Roman" w:cs="Times New Roman"/>
                <w:b/>
                <w:i/>
                <w:sz w:val="24"/>
                <w:szCs w:val="24"/>
              </w:rPr>
              <w:t>1.</w:t>
            </w:r>
            <w:r w:rsidRPr="007C48E9">
              <w:rPr>
                <w:rFonts w:ascii="Times New Roman" w:eastAsia="Arial" w:hAnsi="Times New Roman" w:cs="Times New Roman"/>
                <w:b/>
                <w:i/>
                <w:sz w:val="24"/>
                <w:szCs w:val="24"/>
              </w:rPr>
              <w:t xml:space="preserve"> p. reikalavimui gali pateikti ypatingojo statinio statybos vadovo kvalifikacijos dokumentus, kurie taip pat įrodo siūlomo specialisto teisę būti neypatingo statinio statybos vadovu, kurie bus priimtini RRSA CPO</w:t>
            </w:r>
            <w:r w:rsidRPr="007C48E9">
              <w:rPr>
                <w:rFonts w:ascii="Times New Roman" w:eastAsia="Arial" w:hAnsi="Times New Roman" w:cs="Times New Roman"/>
                <w:b/>
                <w:iCs/>
                <w:sz w:val="24"/>
                <w:szCs w:val="24"/>
              </w:rPr>
              <w:t>.</w:t>
            </w:r>
          </w:p>
          <w:p w14:paraId="26B415F7" w14:textId="77777777" w:rsidR="00092AEB" w:rsidRDefault="00092AEB" w:rsidP="00111021">
            <w:pPr>
              <w:pStyle w:val="Sraopastraipa"/>
              <w:spacing w:after="120" w:line="240" w:lineRule="auto"/>
              <w:ind w:left="0"/>
              <w:jc w:val="both"/>
              <w:rPr>
                <w:rFonts w:ascii="Times New Roman" w:eastAsia="Arial" w:hAnsi="Times New Roman" w:cs="Times New Roman"/>
                <w:bCs/>
                <w:iCs/>
                <w:sz w:val="24"/>
                <w:szCs w:val="24"/>
              </w:rPr>
            </w:pPr>
          </w:p>
          <w:p w14:paraId="0393A874" w14:textId="2A6DD398" w:rsidR="00092AEB" w:rsidRPr="00092AEB" w:rsidRDefault="00092AEB" w:rsidP="00092AEB">
            <w:pPr>
              <w:spacing w:after="0" w:line="240" w:lineRule="auto"/>
              <w:jc w:val="both"/>
              <w:rPr>
                <w:rFonts w:ascii="Times New Roman" w:hAnsi="Times New Roman" w:cs="Times New Roman"/>
                <w:color w:val="000000" w:themeColor="text1"/>
                <w:sz w:val="24"/>
                <w:szCs w:val="24"/>
                <w:u w:val="single"/>
              </w:rPr>
            </w:pPr>
            <w:r>
              <w:rPr>
                <w:rFonts w:ascii="Times New Roman" w:hAnsi="Times New Roman" w:cs="Times New Roman"/>
                <w:sz w:val="24"/>
                <w:szCs w:val="24"/>
                <w:u w:val="single"/>
              </w:rPr>
              <w:t>2.</w:t>
            </w:r>
            <w:r w:rsidRPr="00092AEB">
              <w:rPr>
                <w:rFonts w:ascii="Times New Roman" w:hAnsi="Times New Roman" w:cs="Times New Roman"/>
                <w:sz w:val="24"/>
                <w:szCs w:val="24"/>
                <w:u w:val="single"/>
              </w:rPr>
              <w:t>Dėl specialisto</w:t>
            </w:r>
            <w:r w:rsidRPr="00092AEB">
              <w:rPr>
                <w:rFonts w:ascii="Times New Roman" w:hAnsi="Times New Roman" w:cs="Times New Roman"/>
                <w:color w:val="000000" w:themeColor="text1"/>
                <w:sz w:val="24"/>
                <w:szCs w:val="24"/>
                <w:u w:val="single"/>
              </w:rPr>
              <w:t xml:space="preserve"> siūlomo 1.2. p. reikalavimams:</w:t>
            </w:r>
          </w:p>
          <w:p w14:paraId="597449C7" w14:textId="77777777" w:rsidR="00092AEB" w:rsidRPr="00D54640" w:rsidRDefault="00092AEB" w:rsidP="00092AEB">
            <w:pPr>
              <w:pStyle w:val="Tekstas"/>
              <w:widowControl w:val="0"/>
              <w:tabs>
                <w:tab w:val="left" w:pos="347"/>
              </w:tabs>
              <w:ind w:right="113" w:firstLine="0"/>
            </w:pPr>
            <w:r>
              <w:t>a)</w:t>
            </w:r>
            <w:r w:rsidRPr="00D54640">
              <w:t xml:space="preserve"> Nacionalinės žemės tarnybos išduotas matininko kvalifikacijos pažymėjimas arba išrašas iš Žemėtvarkos planavimo dokumentų rengėjų, matininkų ir geodezininkų žinybinio registro iš kurio būtų aiškiai matyti, kad siūlomas asmuo yra įtrauktas į registrą ir jam suteiktas matininko pažymėjimas yra galiojantis arba atitinkamas užsienio šalies institucijos </w:t>
            </w:r>
            <w:r w:rsidRPr="00D54640">
              <w:lastRenderedPageBreak/>
              <w:t>išduotas dokumentas.</w:t>
            </w:r>
          </w:p>
          <w:p w14:paraId="5BC23A41" w14:textId="3AB93D4B" w:rsidR="00092AEB" w:rsidRPr="00092AEB" w:rsidRDefault="00092AEB" w:rsidP="00092AEB">
            <w:pPr>
              <w:pStyle w:val="Tekstas"/>
              <w:widowControl w:val="0"/>
              <w:tabs>
                <w:tab w:val="left" w:pos="347"/>
              </w:tabs>
              <w:spacing w:after="120"/>
              <w:ind w:right="115" w:firstLine="0"/>
              <w:rPr>
                <w:u w:val="single"/>
              </w:rPr>
            </w:pPr>
            <w:r>
              <w:t>b)</w:t>
            </w:r>
            <w:r w:rsidRPr="00D54640">
              <w:t xml:space="preserve"> </w:t>
            </w:r>
            <w:r w:rsidRPr="00D54640">
              <w:rPr>
                <w:rFonts w:eastAsia="Arial"/>
                <w:bCs/>
                <w:iCs/>
              </w:rPr>
              <w:t xml:space="preserve">Darbo arba kitos sutarties išrašas (ar kiti dokumentai, patvirtinantys, kad tiekėjo ir nurodyto fizinio asmens (specialisto), teisiniai darbo santykiai atitinka Lietuvos Respublikos įstatymų ir </w:t>
            </w:r>
            <w:r w:rsidRPr="00D54640">
              <w:t xml:space="preserve">RRSA CPO </w:t>
            </w:r>
            <w:r w:rsidRPr="00D54640">
              <w:rPr>
                <w:rFonts w:eastAsia="Arial"/>
                <w:bCs/>
                <w:iCs/>
              </w:rPr>
              <w:t>reikalavimus, nurodant darbo sutarties sudarymo datą, asmenų (darbdavio ir darbuotojo) identifikavimo duomenis (asmens pavadinimą (vardą, pavardę), pagal darbo sutartį nustatytas darbo funkcijas).</w:t>
            </w:r>
          </w:p>
          <w:p w14:paraId="61C5FD4F" w14:textId="77777777" w:rsidR="00092AEB" w:rsidRPr="00D54640" w:rsidRDefault="00092AEB" w:rsidP="00111021">
            <w:pPr>
              <w:pStyle w:val="Sraopastraipa"/>
              <w:spacing w:after="120" w:line="240" w:lineRule="auto"/>
              <w:ind w:left="0"/>
              <w:jc w:val="both"/>
              <w:rPr>
                <w:rFonts w:ascii="Times New Roman" w:eastAsia="Arial" w:hAnsi="Times New Roman" w:cs="Times New Roman"/>
                <w:bCs/>
                <w:iCs/>
                <w:sz w:val="24"/>
                <w:szCs w:val="24"/>
              </w:rPr>
            </w:pPr>
          </w:p>
          <w:p w14:paraId="29ED9FE5" w14:textId="77777777" w:rsidR="00324E8F" w:rsidRPr="00C91314" w:rsidRDefault="00324E8F" w:rsidP="00111021">
            <w:pPr>
              <w:spacing w:after="120" w:line="240" w:lineRule="auto"/>
              <w:jc w:val="both"/>
              <w:rPr>
                <w:rFonts w:ascii="Times New Roman" w:eastAsia="Arial" w:hAnsi="Times New Roman" w:cs="Times New Roman"/>
                <w:bCs/>
                <w:iCs/>
                <w:sz w:val="24"/>
                <w:szCs w:val="24"/>
              </w:rPr>
            </w:pPr>
            <w:r w:rsidRPr="00D54640">
              <w:rPr>
                <w:rFonts w:ascii="Times New Roman" w:eastAsia="Arial" w:hAnsi="Times New Roman" w:cs="Times New Roman"/>
                <w:bCs/>
                <w:iCs/>
                <w:sz w:val="24"/>
                <w:szCs w:val="24"/>
              </w:rPr>
              <w:t xml:space="preserve">Jei pasitelkiami specialistai nėra tiekėjo (ar tiekėjo pasitelkiamo (-ų) subtiekėjo (-ų)) darbuotojai pasiūlymo pateikimo metu, turi būti pateikti dokumentai įrodantys, kad laimėjimo atveju jie bus </w:t>
            </w:r>
            <w:r w:rsidRPr="007B203C">
              <w:rPr>
                <w:rFonts w:ascii="Times New Roman" w:eastAsia="Arial" w:hAnsi="Times New Roman" w:cs="Times New Roman"/>
                <w:bCs/>
                <w:iCs/>
                <w:sz w:val="24"/>
                <w:szCs w:val="24"/>
              </w:rPr>
              <w:t>įdarbinti.</w:t>
            </w:r>
          </w:p>
          <w:p w14:paraId="561B0828" w14:textId="77777777" w:rsidR="00324E8F" w:rsidRPr="003F69EF" w:rsidRDefault="00324E8F" w:rsidP="00111021">
            <w:pPr>
              <w:pStyle w:val="Komentarotekstas"/>
              <w:spacing w:line="240" w:lineRule="auto"/>
              <w:jc w:val="both"/>
              <w:rPr>
                <w:rFonts w:ascii="Times New Roman" w:hAnsi="Times New Roman" w:cs="Times New Roman"/>
                <w:i/>
                <w:iCs/>
                <w:color w:val="000000"/>
                <w:sz w:val="24"/>
                <w:szCs w:val="24"/>
              </w:rPr>
            </w:pPr>
            <w:r w:rsidRPr="003F69EF">
              <w:rPr>
                <w:rFonts w:ascii="Times New Roman" w:hAnsi="Times New Roman" w:cs="Times New Roman"/>
                <w:color w:val="000000"/>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šie dokumentai turės būti pateikti</w:t>
            </w:r>
            <w:r w:rsidRPr="003F69EF">
              <w:rPr>
                <w:rFonts w:ascii="Times New Roman" w:hAnsi="Times New Roman" w:cs="Times New Roman"/>
                <w:i/>
                <w:iCs/>
                <w:color w:val="000000"/>
                <w:sz w:val="24"/>
                <w:szCs w:val="24"/>
              </w:rPr>
              <w:t xml:space="preserve"> iki pirkimo sutarties pasirašymo.</w:t>
            </w:r>
          </w:p>
          <w:p w14:paraId="6614BDD2" w14:textId="77777777" w:rsidR="00324E8F" w:rsidRPr="00CC798C" w:rsidRDefault="00324E8F" w:rsidP="00111021">
            <w:pPr>
              <w:spacing w:line="240" w:lineRule="auto"/>
              <w:jc w:val="both"/>
              <w:rPr>
                <w:rFonts w:ascii="Times New Roman" w:hAnsi="Times New Roman" w:cs="Times New Roman"/>
                <w:sz w:val="24"/>
                <w:szCs w:val="24"/>
              </w:rPr>
            </w:pPr>
            <w:r w:rsidRPr="003F69EF">
              <w:rPr>
                <w:rFonts w:ascii="Times New Roman" w:hAnsi="Times New Roman" w:cs="Times New Roman"/>
                <w:sz w:val="24"/>
                <w:szCs w:val="24"/>
              </w:rPr>
              <w:t>To nepadarius, bus laikoma, kad tiekėjas atsisakė sudaryti sutartį.</w:t>
            </w:r>
          </w:p>
          <w:p w14:paraId="44C31295" w14:textId="77777777" w:rsidR="00324E8F" w:rsidRPr="00D54640" w:rsidRDefault="00324E8F" w:rsidP="00111021">
            <w:pPr>
              <w:pStyle w:val="Tekstas"/>
              <w:widowControl w:val="0"/>
              <w:tabs>
                <w:tab w:val="left" w:pos="347"/>
              </w:tabs>
              <w:ind w:right="113" w:firstLine="0"/>
              <w:rPr>
                <w:rFonts w:eastAsia="Yu Mincho"/>
                <w:i/>
                <w:iCs/>
                <w:snapToGrid w:val="0"/>
                <w:lang w:eastAsia="ar-SA"/>
              </w:rPr>
            </w:pPr>
          </w:p>
        </w:tc>
      </w:tr>
    </w:tbl>
    <w:p w14:paraId="77556249" w14:textId="77777777" w:rsidR="00324E8F" w:rsidRDefault="00324E8F" w:rsidP="00324E8F">
      <w:pPr>
        <w:pStyle w:val="Sraopastraipa"/>
        <w:tabs>
          <w:tab w:val="left" w:pos="630"/>
          <w:tab w:val="left" w:pos="851"/>
        </w:tabs>
        <w:spacing w:after="0" w:line="240" w:lineRule="auto"/>
        <w:ind w:left="360"/>
        <w:jc w:val="both"/>
        <w:rPr>
          <w:rFonts w:ascii="Times New Roman" w:hAnsi="Times New Roman" w:cs="Times New Roman"/>
          <w:sz w:val="24"/>
          <w:szCs w:val="24"/>
        </w:rPr>
      </w:pPr>
    </w:p>
    <w:p w14:paraId="586BDDB6" w14:textId="77777777" w:rsidR="00324E8F" w:rsidRPr="00324E8F" w:rsidRDefault="00324E8F" w:rsidP="00324E8F">
      <w:pPr>
        <w:pStyle w:val="Sraopastraipa"/>
        <w:tabs>
          <w:tab w:val="left" w:pos="630"/>
          <w:tab w:val="left" w:pos="851"/>
        </w:tabs>
        <w:spacing w:after="0" w:line="240" w:lineRule="auto"/>
        <w:ind w:left="360"/>
        <w:jc w:val="both"/>
        <w:rPr>
          <w:rFonts w:ascii="Times New Roman" w:hAnsi="Times New Roman" w:cs="Times New Roman"/>
          <w:sz w:val="24"/>
          <w:szCs w:val="24"/>
        </w:rPr>
      </w:pPr>
    </w:p>
    <w:tbl>
      <w:tblPr>
        <w:tblW w:w="107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4302"/>
        <w:gridCol w:w="5557"/>
      </w:tblGrid>
      <w:tr w:rsidR="00E85798" w:rsidRPr="00F50A1C" w14:paraId="47631E3A" w14:textId="77777777" w:rsidTr="009E2BD8">
        <w:tc>
          <w:tcPr>
            <w:tcW w:w="851" w:type="dxa"/>
            <w:tcBorders>
              <w:top w:val="single" w:sz="4" w:space="0" w:color="000000"/>
              <w:left w:val="single" w:sz="4" w:space="0" w:color="000000"/>
              <w:bottom w:val="single" w:sz="4" w:space="0" w:color="000000"/>
              <w:right w:val="single" w:sz="4" w:space="0" w:color="000000"/>
            </w:tcBorders>
            <w:hideMark/>
          </w:tcPr>
          <w:p w14:paraId="764FF901" w14:textId="77777777" w:rsidR="00E85798" w:rsidRPr="00F50A1C" w:rsidRDefault="00E85798" w:rsidP="009E2BD8">
            <w:pPr>
              <w:spacing w:after="0" w:line="240" w:lineRule="auto"/>
              <w:rPr>
                <w:rFonts w:ascii="Times New Roman" w:hAnsi="Times New Roman" w:cs="Times New Roman"/>
                <w:b/>
                <w:sz w:val="24"/>
                <w:szCs w:val="24"/>
              </w:rPr>
            </w:pPr>
            <w:r w:rsidRPr="00F50A1C">
              <w:rPr>
                <w:rFonts w:ascii="Times New Roman" w:hAnsi="Times New Roman" w:cs="Times New Roman"/>
                <w:b/>
                <w:sz w:val="24"/>
                <w:szCs w:val="24"/>
              </w:rPr>
              <w:t>Eil.</w:t>
            </w:r>
          </w:p>
          <w:p w14:paraId="75109498" w14:textId="77777777" w:rsidR="00E85798" w:rsidRPr="00F50A1C" w:rsidRDefault="00E85798" w:rsidP="009E2BD8">
            <w:pPr>
              <w:spacing w:after="0" w:line="240" w:lineRule="auto"/>
              <w:rPr>
                <w:rFonts w:ascii="Times New Roman" w:hAnsi="Times New Roman" w:cs="Times New Roman"/>
                <w:sz w:val="24"/>
                <w:szCs w:val="24"/>
              </w:rPr>
            </w:pPr>
            <w:r w:rsidRPr="00F50A1C">
              <w:rPr>
                <w:rFonts w:ascii="Times New Roman" w:hAnsi="Times New Roman" w:cs="Times New Roman"/>
                <w:b/>
                <w:sz w:val="24"/>
                <w:szCs w:val="24"/>
              </w:rPr>
              <w:t>Nr</w:t>
            </w:r>
            <w:r w:rsidRPr="00F50A1C">
              <w:rPr>
                <w:rFonts w:ascii="Times New Roman" w:hAnsi="Times New Roman" w:cs="Times New Roman"/>
                <w:sz w:val="24"/>
                <w:szCs w:val="24"/>
              </w:rPr>
              <w:t>.</w:t>
            </w:r>
          </w:p>
        </w:tc>
        <w:tc>
          <w:tcPr>
            <w:tcW w:w="4302" w:type="dxa"/>
            <w:tcBorders>
              <w:top w:val="single" w:sz="4" w:space="0" w:color="000000"/>
              <w:left w:val="single" w:sz="4" w:space="0" w:color="000000"/>
              <w:bottom w:val="single" w:sz="4" w:space="0" w:color="000000"/>
              <w:right w:val="single" w:sz="4" w:space="0" w:color="000000"/>
            </w:tcBorders>
            <w:hideMark/>
          </w:tcPr>
          <w:p w14:paraId="18218787" w14:textId="77777777" w:rsidR="00E85798" w:rsidRPr="00F50A1C" w:rsidRDefault="00E85798" w:rsidP="009E2BD8">
            <w:pPr>
              <w:spacing w:after="0" w:line="240" w:lineRule="auto"/>
              <w:rPr>
                <w:rFonts w:ascii="Times New Roman" w:hAnsi="Times New Roman" w:cs="Times New Roman"/>
                <w:sz w:val="24"/>
                <w:szCs w:val="24"/>
              </w:rPr>
            </w:pPr>
            <w:r w:rsidRPr="00F50A1C">
              <w:rPr>
                <w:rFonts w:ascii="Times New Roman" w:eastAsia="Yu Mincho" w:hAnsi="Times New Roman" w:cs="Times New Roman"/>
                <w:b/>
                <w:bCs/>
                <w:sz w:val="24"/>
                <w:szCs w:val="24"/>
              </w:rPr>
              <w:t>Reikalavimas dėl k</w:t>
            </w:r>
            <w:r w:rsidRPr="00F50A1C">
              <w:rPr>
                <w:rFonts w:ascii="Times New Roman" w:eastAsia="Yu Mincho" w:hAnsi="Times New Roman" w:cs="Times New Roman"/>
                <w:b/>
                <w:bCs/>
                <w:iCs/>
                <w:sz w:val="24"/>
                <w:szCs w:val="24"/>
              </w:rPr>
              <w:t>okybės vadybos sistemos ir (arba) aplinkos apsaugos vadybos sistemos standartų</w:t>
            </w:r>
            <w:r w:rsidRPr="00F50A1C">
              <w:rPr>
                <w:rFonts w:ascii="Times New Roman" w:eastAsia="Yu Mincho" w:hAnsi="Times New Roman" w:cs="Times New Roman"/>
                <w:b/>
                <w:bCs/>
                <w:sz w:val="24"/>
                <w:szCs w:val="24"/>
              </w:rPr>
              <w:t xml:space="preserve"> laikymosi</w:t>
            </w:r>
          </w:p>
        </w:tc>
        <w:tc>
          <w:tcPr>
            <w:tcW w:w="5557" w:type="dxa"/>
            <w:tcBorders>
              <w:top w:val="single" w:sz="4" w:space="0" w:color="000000"/>
              <w:left w:val="single" w:sz="4" w:space="0" w:color="000000"/>
              <w:bottom w:val="single" w:sz="4" w:space="0" w:color="000000"/>
              <w:right w:val="single" w:sz="4" w:space="0" w:color="000000"/>
            </w:tcBorders>
            <w:hideMark/>
          </w:tcPr>
          <w:p w14:paraId="595906B4" w14:textId="77777777" w:rsidR="00E85798" w:rsidRPr="00F50A1C" w:rsidRDefault="00E85798" w:rsidP="009E2BD8">
            <w:pPr>
              <w:spacing w:after="0" w:line="240" w:lineRule="auto"/>
              <w:rPr>
                <w:rFonts w:ascii="Times New Roman" w:hAnsi="Times New Roman" w:cs="Times New Roman"/>
                <w:sz w:val="24"/>
                <w:szCs w:val="24"/>
              </w:rPr>
            </w:pPr>
            <w:r w:rsidRPr="00F50A1C">
              <w:rPr>
                <w:rFonts w:ascii="Times New Roman" w:eastAsia="Yu Mincho" w:hAnsi="Times New Roman" w:cs="Times New Roman"/>
                <w:b/>
                <w:bCs/>
                <w:sz w:val="24"/>
                <w:szCs w:val="24"/>
              </w:rPr>
              <w:t>Atitiktį reikalavimui įrodantys dokumentai</w:t>
            </w:r>
          </w:p>
        </w:tc>
      </w:tr>
      <w:tr w:rsidR="00E85798" w:rsidRPr="00F50A1C" w14:paraId="4D8392C8" w14:textId="77777777" w:rsidTr="009E2BD8">
        <w:tc>
          <w:tcPr>
            <w:tcW w:w="851" w:type="dxa"/>
            <w:tcBorders>
              <w:top w:val="single" w:sz="4" w:space="0" w:color="000000"/>
              <w:left w:val="single" w:sz="4" w:space="0" w:color="000000"/>
              <w:bottom w:val="single" w:sz="4" w:space="0" w:color="000000"/>
              <w:right w:val="single" w:sz="4" w:space="0" w:color="000000"/>
            </w:tcBorders>
            <w:hideMark/>
          </w:tcPr>
          <w:p w14:paraId="408B740E" w14:textId="77777777" w:rsidR="00E85798" w:rsidRPr="000175C8" w:rsidRDefault="00E85798" w:rsidP="009E2BD8">
            <w:pPr>
              <w:spacing w:after="0" w:line="240" w:lineRule="auto"/>
              <w:rPr>
                <w:rFonts w:ascii="Times New Roman" w:hAnsi="Times New Roman" w:cs="Times New Roman"/>
                <w:sz w:val="24"/>
                <w:szCs w:val="24"/>
              </w:rPr>
            </w:pPr>
            <w:r w:rsidRPr="000175C8">
              <w:rPr>
                <w:rFonts w:ascii="Times New Roman" w:hAnsi="Times New Roman" w:cs="Times New Roman"/>
                <w:sz w:val="24"/>
                <w:szCs w:val="24"/>
              </w:rPr>
              <w:t>1.</w:t>
            </w:r>
          </w:p>
        </w:tc>
        <w:tc>
          <w:tcPr>
            <w:tcW w:w="4302" w:type="dxa"/>
            <w:tcBorders>
              <w:top w:val="single" w:sz="4" w:space="0" w:color="000000"/>
              <w:left w:val="single" w:sz="4" w:space="0" w:color="000000"/>
              <w:bottom w:val="single" w:sz="4" w:space="0" w:color="000000"/>
              <w:right w:val="single" w:sz="4" w:space="0" w:color="000000"/>
            </w:tcBorders>
            <w:hideMark/>
          </w:tcPr>
          <w:p w14:paraId="748E4DBC" w14:textId="77777777" w:rsidR="000175C8" w:rsidRPr="000175C8" w:rsidRDefault="00806C87" w:rsidP="00806C87">
            <w:pPr>
              <w:spacing w:after="0" w:line="240" w:lineRule="auto"/>
              <w:jc w:val="both"/>
              <w:rPr>
                <w:rFonts w:ascii="Times New Roman" w:hAnsi="Times New Roman" w:cs="Times New Roman"/>
                <w:color w:val="000000"/>
                <w:sz w:val="24"/>
                <w:szCs w:val="24"/>
                <w:shd w:val="clear" w:color="auto" w:fill="FFFFFF"/>
              </w:rPr>
            </w:pPr>
            <w:r w:rsidRPr="000175C8">
              <w:rPr>
                <w:rFonts w:ascii="Times New Roman" w:hAnsi="Times New Roman" w:cs="Times New Roman"/>
                <w:iCs/>
                <w:sz w:val="24"/>
                <w:szCs w:val="24"/>
              </w:rPr>
              <w:t xml:space="preserve">Pirkimui taikomi aplinkosauginiai reikalavimai. Vadovaujantis Lietuvos Respublikos aplinkos ministro 2011 m. birželio 28 d. įsakymu Nr. D1-508 patvirtinto „Dėl aplinkos apsaugos kriterijų taikymo, vykdant žaliuosius pirkimus, tvarkos aprašo patvirtinimo“ tvarkos aprašo  (toliau – Tvarkos aprašas) 4.1. </w:t>
            </w:r>
            <w:r w:rsidRPr="000175C8">
              <w:rPr>
                <w:rFonts w:ascii="Times New Roman" w:hAnsi="Times New Roman" w:cs="Times New Roman"/>
                <w:color w:val="000000"/>
                <w:sz w:val="24"/>
                <w:szCs w:val="24"/>
                <w:shd w:val="clear" w:color="auto" w:fill="FFFFFF"/>
              </w:rPr>
              <w:t>yra Produktų, kurių viešiesiems pirkimams ir pirkimams taikytini minimalūs aplinkos apsaugos kriterijai, sąraše</w:t>
            </w:r>
            <w:r w:rsidR="000175C8" w:rsidRPr="000175C8">
              <w:rPr>
                <w:rFonts w:ascii="Times New Roman" w:hAnsi="Times New Roman" w:cs="Times New Roman"/>
                <w:color w:val="000000"/>
                <w:sz w:val="24"/>
                <w:szCs w:val="24"/>
                <w:shd w:val="clear" w:color="auto" w:fill="FFFFFF"/>
              </w:rPr>
              <w:t>.</w:t>
            </w:r>
          </w:p>
          <w:p w14:paraId="1E9134B6" w14:textId="1761FD04" w:rsidR="00806C87" w:rsidRPr="000175C8" w:rsidRDefault="000175C8" w:rsidP="00806C87">
            <w:pPr>
              <w:spacing w:after="0" w:line="240" w:lineRule="auto"/>
              <w:jc w:val="both"/>
              <w:rPr>
                <w:rFonts w:ascii="Times New Roman" w:hAnsi="Times New Roman" w:cs="Times New Roman"/>
                <w:iCs/>
                <w:sz w:val="24"/>
                <w:szCs w:val="24"/>
              </w:rPr>
            </w:pPr>
            <w:r w:rsidRPr="000175C8">
              <w:rPr>
                <w:rFonts w:ascii="Times New Roman" w:eastAsia="TimesNewRomanPSMT" w:hAnsi="Times New Roman" w:cs="Times New Roman"/>
                <w:sz w:val="24"/>
                <w:szCs w:val="24"/>
              </w:rPr>
              <w:lastRenderedPageBreak/>
              <w:t>T</w:t>
            </w:r>
            <w:r w:rsidR="00806C87" w:rsidRPr="000175C8">
              <w:rPr>
                <w:rFonts w:ascii="Times New Roman" w:eastAsia="TimesNewRomanPSMT" w:hAnsi="Times New Roman" w:cs="Times New Roman"/>
                <w:sz w:val="24"/>
                <w:szCs w:val="24"/>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p w14:paraId="03B3AA19" w14:textId="77777777" w:rsidR="00806C87" w:rsidRPr="000175C8" w:rsidRDefault="00806C87" w:rsidP="005825DD">
            <w:pPr>
              <w:spacing w:after="0" w:line="240" w:lineRule="auto"/>
              <w:jc w:val="both"/>
              <w:rPr>
                <w:rFonts w:ascii="Times New Roman" w:hAnsi="Times New Roman" w:cs="Times New Roman"/>
                <w:sz w:val="24"/>
                <w:szCs w:val="24"/>
              </w:rPr>
            </w:pPr>
          </w:p>
          <w:p w14:paraId="23A47FA4" w14:textId="04BDE2D5" w:rsidR="005825DD" w:rsidRPr="000175C8" w:rsidRDefault="005825DD" w:rsidP="005825DD">
            <w:pPr>
              <w:spacing w:after="0" w:line="240" w:lineRule="auto"/>
              <w:jc w:val="both"/>
              <w:rPr>
                <w:rFonts w:ascii="Times New Roman" w:hAnsi="Times New Roman" w:cs="Times New Roman"/>
                <w:sz w:val="24"/>
                <w:szCs w:val="24"/>
              </w:rPr>
            </w:pPr>
            <w:r w:rsidRPr="000175C8">
              <w:rPr>
                <w:rFonts w:ascii="Times New Roman" w:hAnsi="Times New Roman" w:cs="Times New Roman"/>
                <w:sz w:val="24"/>
                <w:szCs w:val="24"/>
              </w:rPr>
              <w:t>*Jeigu  pasiūlymą teikia jungtinės</w:t>
            </w:r>
          </w:p>
          <w:p w14:paraId="78C1882C" w14:textId="77777777" w:rsidR="005825DD" w:rsidRPr="000175C8" w:rsidRDefault="005825DD" w:rsidP="005825DD">
            <w:pPr>
              <w:spacing w:after="0" w:line="240" w:lineRule="auto"/>
              <w:jc w:val="both"/>
              <w:rPr>
                <w:rFonts w:ascii="Times New Roman" w:hAnsi="Times New Roman" w:cs="Times New Roman"/>
                <w:sz w:val="24"/>
                <w:szCs w:val="24"/>
              </w:rPr>
            </w:pPr>
            <w:r w:rsidRPr="000175C8">
              <w:rPr>
                <w:rFonts w:ascii="Times New Roman" w:hAnsi="Times New Roman" w:cs="Times New Roman"/>
                <w:sz w:val="24"/>
                <w:szCs w:val="24"/>
              </w:rPr>
              <w:t>veiklos sutarties pagrindu veikianti ūkio subjektų grupė arba pasitelkiami ūkio subjektai, tuomet šį reikalavimą turi atitikti kiekvienas ūkio subjektų grupės partneris, ūkio subjektas pagal jo šiuo punktu prisiimamus įsipareigojimus pirkimo sutarčiai vykdyti. </w:t>
            </w:r>
          </w:p>
          <w:p w14:paraId="39DEC3CA" w14:textId="77777777" w:rsidR="005825DD" w:rsidRPr="000175C8" w:rsidRDefault="005825DD" w:rsidP="005825DD">
            <w:pPr>
              <w:spacing w:after="0" w:line="240" w:lineRule="auto"/>
              <w:jc w:val="both"/>
              <w:rPr>
                <w:rFonts w:ascii="Times New Roman" w:hAnsi="Times New Roman" w:cs="Times New Roman"/>
                <w:sz w:val="24"/>
                <w:szCs w:val="24"/>
              </w:rPr>
            </w:pPr>
          </w:p>
          <w:p w14:paraId="3391F8C5" w14:textId="77777777" w:rsidR="005825DD" w:rsidRPr="000175C8" w:rsidRDefault="005825DD" w:rsidP="005825DD">
            <w:pPr>
              <w:spacing w:after="0" w:line="240" w:lineRule="auto"/>
              <w:jc w:val="both"/>
              <w:rPr>
                <w:rFonts w:ascii="Times New Roman" w:hAnsi="Times New Roman" w:cs="Times New Roman"/>
                <w:sz w:val="24"/>
                <w:szCs w:val="24"/>
              </w:rPr>
            </w:pPr>
            <w:r w:rsidRPr="000175C8">
              <w:rPr>
                <w:rFonts w:ascii="Times New Roman" w:hAnsi="Times New Roman" w:cs="Times New Roman"/>
                <w:sz w:val="24"/>
                <w:szCs w:val="24"/>
              </w:rPr>
              <w:t>*Jeigu  Tiekėjas   pats  atitinka  šį</w:t>
            </w:r>
          </w:p>
          <w:p w14:paraId="02016FEB" w14:textId="77777777" w:rsidR="005825DD" w:rsidRPr="000175C8" w:rsidRDefault="005825DD" w:rsidP="005825DD">
            <w:pPr>
              <w:spacing w:after="0" w:line="240" w:lineRule="auto"/>
              <w:jc w:val="both"/>
              <w:rPr>
                <w:rFonts w:ascii="Times New Roman" w:hAnsi="Times New Roman" w:cs="Times New Roman"/>
                <w:sz w:val="24"/>
                <w:szCs w:val="24"/>
              </w:rPr>
            </w:pPr>
            <w:r w:rsidRPr="000175C8">
              <w:rPr>
                <w:rFonts w:ascii="Times New Roman" w:hAnsi="Times New Roman" w:cs="Times New Roman"/>
                <w:sz w:val="24"/>
                <w:szCs w:val="24"/>
              </w:rPr>
              <w:t>reikalavimą, tačiau pasitelkia Subtiekėjus nurodytiems darbams atlikti /  paslaugoms teikti, kuriems (-ioms) yra keliamas šis reikalavimas, tokiu atveju Subtiekėjai turi laikytis reikalaujamo aplinkos apsaugos vadybos standarto reikalavimų, atsižvelgiant į jų prisiimamus įsipareigojimus pirkimo sutarčiai vykdyti.</w:t>
            </w:r>
          </w:p>
          <w:p w14:paraId="58109839" w14:textId="3046B542" w:rsidR="00E85798" w:rsidRPr="000175C8" w:rsidRDefault="00E85798" w:rsidP="009E2BD8">
            <w:pPr>
              <w:spacing w:after="0" w:line="240" w:lineRule="auto"/>
              <w:jc w:val="both"/>
              <w:rPr>
                <w:rFonts w:ascii="Times New Roman" w:hAnsi="Times New Roman" w:cs="Times New Roman"/>
                <w:i/>
                <w:iCs/>
                <w:color w:val="000000"/>
                <w:sz w:val="24"/>
                <w:szCs w:val="24"/>
              </w:rPr>
            </w:pPr>
          </w:p>
        </w:tc>
        <w:tc>
          <w:tcPr>
            <w:tcW w:w="5557" w:type="dxa"/>
            <w:tcBorders>
              <w:top w:val="single" w:sz="4" w:space="0" w:color="000000"/>
              <w:left w:val="single" w:sz="4" w:space="0" w:color="000000"/>
              <w:bottom w:val="single" w:sz="4" w:space="0" w:color="000000"/>
              <w:right w:val="single" w:sz="4" w:space="0" w:color="000000"/>
            </w:tcBorders>
            <w:hideMark/>
          </w:tcPr>
          <w:p w14:paraId="0FACA0AC" w14:textId="77777777" w:rsidR="00E85798" w:rsidRPr="00F50A1C" w:rsidRDefault="00E85798" w:rsidP="009E2BD8">
            <w:pPr>
              <w:spacing w:after="0" w:line="240" w:lineRule="auto"/>
              <w:jc w:val="both"/>
              <w:rPr>
                <w:rFonts w:ascii="Times New Roman" w:eastAsia="Yu Mincho" w:hAnsi="Times New Roman" w:cs="Times New Roman"/>
                <w:i/>
                <w:iCs/>
                <w:sz w:val="24"/>
                <w:szCs w:val="24"/>
              </w:rPr>
            </w:pPr>
            <w:r w:rsidRPr="00F50A1C">
              <w:rPr>
                <w:rFonts w:ascii="Times New Roman" w:eastAsia="Yu Mincho" w:hAnsi="Times New Roman" w:cs="Times New Roman"/>
                <w:b/>
                <w:bCs/>
                <w:i/>
                <w:iCs/>
                <w:sz w:val="24"/>
                <w:szCs w:val="24"/>
              </w:rPr>
              <w:lastRenderedPageBreak/>
              <w:t>Pateikiama:</w:t>
            </w:r>
            <w:r w:rsidRPr="00F50A1C">
              <w:rPr>
                <w:rFonts w:ascii="Times New Roman" w:eastAsia="Yu Mincho" w:hAnsi="Times New Roman" w:cs="Times New Roman"/>
                <w:i/>
                <w:iCs/>
                <w:sz w:val="24"/>
                <w:szCs w:val="24"/>
              </w:rPr>
              <w:t xml:space="preserve"> </w:t>
            </w:r>
          </w:p>
          <w:p w14:paraId="6C9C916A" w14:textId="77777777" w:rsidR="00E85798" w:rsidRPr="00F50A1C" w:rsidRDefault="00E85798" w:rsidP="009E2BD8">
            <w:pPr>
              <w:spacing w:after="0" w:line="240" w:lineRule="auto"/>
              <w:jc w:val="both"/>
              <w:rPr>
                <w:rFonts w:ascii="Times New Roman" w:hAnsi="Times New Roman" w:cs="Times New Roman"/>
                <w:sz w:val="24"/>
                <w:szCs w:val="24"/>
              </w:rPr>
            </w:pPr>
            <w:r w:rsidRPr="00F50A1C">
              <w:rPr>
                <w:rFonts w:ascii="Times New Roman" w:eastAsia="Yu Mincho" w:hAnsi="Times New Roman" w:cs="Times New Roman"/>
                <w:sz w:val="24"/>
                <w:szCs w:val="24"/>
              </w:rPr>
              <w:t xml:space="preserve">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w:t>
            </w:r>
            <w:r w:rsidRPr="00F50A1C">
              <w:rPr>
                <w:rFonts w:ascii="Times New Roman" w:eastAsia="Yu Mincho" w:hAnsi="Times New Roman" w:cs="Times New Roman"/>
                <w:sz w:val="24"/>
                <w:szCs w:val="24"/>
              </w:rPr>
              <w:lastRenderedPageBreak/>
              <w:t>sistemos standartus, o kitų pirkimų atvejais lygiaverčiai įrodymai priimami tik jeigu tiekėjas dėl nuo jo nepriklausančių objektyvių priežasčių negali pateikti sertifikatų per nustatytą laiką.</w:t>
            </w:r>
          </w:p>
        </w:tc>
      </w:tr>
    </w:tbl>
    <w:p w14:paraId="4BA2E57C" w14:textId="77777777" w:rsidR="00E85798" w:rsidRPr="00D54640" w:rsidRDefault="00E85798" w:rsidP="00E85798">
      <w:pPr>
        <w:spacing w:after="0"/>
        <w:ind w:left="567"/>
        <w:contextualSpacing/>
        <w:rPr>
          <w:rFonts w:ascii="Times New Roman" w:hAnsi="Times New Roman" w:cs="Times New Roman"/>
          <w:sz w:val="24"/>
          <w:szCs w:val="24"/>
        </w:rPr>
      </w:pPr>
    </w:p>
    <w:p w14:paraId="7DE5AD9D" w14:textId="77777777" w:rsidR="009C362C" w:rsidRPr="00E26C73" w:rsidRDefault="009C362C" w:rsidP="009C362C">
      <w:pPr>
        <w:spacing w:after="0"/>
        <w:ind w:left="567"/>
        <w:contextualSpacing/>
        <w:jc w:val="right"/>
        <w:rPr>
          <w:rFonts w:ascii="Times New Roman" w:hAnsi="Times New Roman" w:cs="Times New Roman"/>
          <w:sz w:val="24"/>
          <w:szCs w:val="24"/>
          <w:highlight w:val="yellow"/>
        </w:rPr>
      </w:pPr>
    </w:p>
    <w:p w14:paraId="6F425838" w14:textId="77777777" w:rsidR="009C362C" w:rsidRPr="00E26C73" w:rsidRDefault="009C362C" w:rsidP="009C362C">
      <w:pPr>
        <w:spacing w:after="0"/>
        <w:ind w:left="567"/>
        <w:contextualSpacing/>
        <w:jc w:val="right"/>
        <w:rPr>
          <w:rFonts w:ascii="Times New Roman" w:hAnsi="Times New Roman" w:cs="Times New Roman"/>
          <w:sz w:val="24"/>
          <w:szCs w:val="24"/>
          <w:highlight w:val="yellow"/>
        </w:rPr>
      </w:pPr>
    </w:p>
    <w:p w14:paraId="5F3F43AB" w14:textId="77777777" w:rsidR="009C362C" w:rsidRPr="00E26C73" w:rsidRDefault="009C362C" w:rsidP="009C362C">
      <w:pPr>
        <w:spacing w:after="0"/>
        <w:ind w:left="567"/>
        <w:contextualSpacing/>
        <w:jc w:val="right"/>
        <w:rPr>
          <w:rFonts w:ascii="Times New Roman" w:hAnsi="Times New Roman" w:cs="Times New Roman"/>
          <w:sz w:val="24"/>
          <w:szCs w:val="24"/>
          <w:highlight w:val="yellow"/>
        </w:rPr>
      </w:pPr>
    </w:p>
    <w:p w14:paraId="1913E38C" w14:textId="77777777" w:rsidR="009C362C" w:rsidRPr="00E26C73" w:rsidRDefault="009C362C" w:rsidP="009C362C">
      <w:pPr>
        <w:spacing w:after="0"/>
        <w:ind w:left="567"/>
        <w:contextualSpacing/>
        <w:jc w:val="right"/>
        <w:rPr>
          <w:rFonts w:ascii="Times New Roman" w:hAnsi="Times New Roman" w:cs="Times New Roman"/>
          <w:sz w:val="24"/>
          <w:szCs w:val="24"/>
          <w:highlight w:val="yellow"/>
        </w:rPr>
      </w:pPr>
    </w:p>
    <w:p w14:paraId="2B0D1EF8" w14:textId="77777777" w:rsidR="009C362C" w:rsidRPr="00E26C73" w:rsidRDefault="009C362C" w:rsidP="009C362C">
      <w:pPr>
        <w:spacing w:after="0"/>
        <w:ind w:left="567"/>
        <w:contextualSpacing/>
        <w:jc w:val="right"/>
        <w:rPr>
          <w:rFonts w:ascii="Times New Roman" w:hAnsi="Times New Roman" w:cs="Times New Roman"/>
          <w:sz w:val="24"/>
          <w:szCs w:val="24"/>
          <w:highlight w:val="yellow"/>
        </w:rPr>
      </w:pPr>
    </w:p>
    <w:p w14:paraId="3169D0E8" w14:textId="77777777" w:rsidR="009C362C" w:rsidRPr="00E26C73" w:rsidRDefault="009C362C" w:rsidP="009C362C">
      <w:pPr>
        <w:spacing w:after="0"/>
        <w:ind w:left="567"/>
        <w:contextualSpacing/>
        <w:jc w:val="right"/>
        <w:rPr>
          <w:rFonts w:ascii="Times New Roman" w:hAnsi="Times New Roman" w:cs="Times New Roman"/>
          <w:sz w:val="24"/>
          <w:szCs w:val="24"/>
          <w:highlight w:val="yellow"/>
        </w:rPr>
      </w:pPr>
    </w:p>
    <w:p w14:paraId="438032B1" w14:textId="77777777" w:rsidR="009C362C" w:rsidRPr="00E26C73" w:rsidRDefault="009C362C" w:rsidP="009C362C">
      <w:pPr>
        <w:spacing w:after="0"/>
        <w:ind w:left="567"/>
        <w:contextualSpacing/>
        <w:jc w:val="right"/>
        <w:rPr>
          <w:rFonts w:ascii="Times New Roman" w:hAnsi="Times New Roman" w:cs="Times New Roman"/>
          <w:sz w:val="24"/>
          <w:szCs w:val="24"/>
          <w:highlight w:val="yellow"/>
        </w:rPr>
      </w:pPr>
    </w:p>
    <w:p w14:paraId="2825850C" w14:textId="77777777" w:rsidR="009C362C" w:rsidRPr="00E26C73" w:rsidRDefault="009C362C" w:rsidP="009C362C">
      <w:pPr>
        <w:spacing w:after="0"/>
        <w:ind w:left="567"/>
        <w:contextualSpacing/>
        <w:jc w:val="right"/>
        <w:rPr>
          <w:rFonts w:ascii="Times New Roman" w:hAnsi="Times New Roman" w:cs="Times New Roman"/>
          <w:sz w:val="24"/>
          <w:szCs w:val="24"/>
          <w:highlight w:val="yellow"/>
        </w:rPr>
      </w:pPr>
    </w:p>
    <w:p w14:paraId="426DE18B" w14:textId="77777777" w:rsidR="009C362C" w:rsidRPr="00E26C73" w:rsidRDefault="009C362C" w:rsidP="009C362C">
      <w:pPr>
        <w:spacing w:after="0"/>
        <w:ind w:left="567"/>
        <w:contextualSpacing/>
        <w:jc w:val="right"/>
        <w:rPr>
          <w:rFonts w:ascii="Times New Roman" w:hAnsi="Times New Roman" w:cs="Times New Roman"/>
          <w:sz w:val="24"/>
          <w:szCs w:val="24"/>
          <w:highlight w:val="yellow"/>
        </w:rPr>
      </w:pPr>
    </w:p>
    <w:p w14:paraId="0C727694" w14:textId="77777777" w:rsidR="009C362C" w:rsidRPr="00E26C73" w:rsidRDefault="009C362C" w:rsidP="009C362C">
      <w:pPr>
        <w:spacing w:after="0"/>
        <w:ind w:left="567"/>
        <w:contextualSpacing/>
        <w:jc w:val="right"/>
        <w:rPr>
          <w:rFonts w:ascii="Times New Roman" w:hAnsi="Times New Roman" w:cs="Times New Roman"/>
          <w:sz w:val="24"/>
          <w:szCs w:val="24"/>
          <w:highlight w:val="yellow"/>
        </w:rPr>
      </w:pPr>
    </w:p>
    <w:p w14:paraId="1E3BC084" w14:textId="77777777" w:rsidR="009C362C" w:rsidRPr="00E26C73" w:rsidRDefault="009C362C" w:rsidP="009C362C">
      <w:pPr>
        <w:spacing w:after="0"/>
        <w:ind w:left="567"/>
        <w:contextualSpacing/>
        <w:jc w:val="right"/>
        <w:rPr>
          <w:rFonts w:ascii="Times New Roman" w:hAnsi="Times New Roman" w:cs="Times New Roman"/>
          <w:sz w:val="24"/>
          <w:szCs w:val="24"/>
          <w:highlight w:val="yellow"/>
        </w:rPr>
      </w:pPr>
    </w:p>
    <w:p w14:paraId="75555CFE" w14:textId="77777777" w:rsidR="009C362C" w:rsidRPr="00E26C73" w:rsidRDefault="009C362C" w:rsidP="009C362C">
      <w:pPr>
        <w:spacing w:after="0"/>
        <w:ind w:left="567"/>
        <w:contextualSpacing/>
        <w:jc w:val="right"/>
        <w:rPr>
          <w:rFonts w:ascii="Times New Roman" w:hAnsi="Times New Roman" w:cs="Times New Roman"/>
          <w:sz w:val="24"/>
          <w:szCs w:val="24"/>
        </w:rPr>
      </w:pPr>
    </w:p>
    <w:p w14:paraId="66DD82B1" w14:textId="77777777" w:rsidR="009C362C" w:rsidRPr="00E26C73" w:rsidRDefault="009C362C" w:rsidP="009C362C">
      <w:pPr>
        <w:spacing w:after="0"/>
        <w:ind w:left="567"/>
        <w:contextualSpacing/>
        <w:jc w:val="right"/>
        <w:rPr>
          <w:rFonts w:ascii="Times New Roman" w:hAnsi="Times New Roman" w:cs="Times New Roman"/>
          <w:sz w:val="24"/>
          <w:szCs w:val="24"/>
        </w:rPr>
      </w:pPr>
    </w:p>
    <w:p w14:paraId="3D35FAAA" w14:textId="77777777" w:rsidR="00C050A9" w:rsidRDefault="00C050A9" w:rsidP="00E85798">
      <w:pPr>
        <w:spacing w:after="0"/>
        <w:contextualSpacing/>
        <w:rPr>
          <w:rFonts w:ascii="Times New Roman" w:hAnsi="Times New Roman" w:cs="Times New Roman"/>
          <w:sz w:val="24"/>
          <w:szCs w:val="24"/>
        </w:rPr>
      </w:pPr>
    </w:p>
    <w:sectPr w:rsidR="00C050A9" w:rsidSect="00A845E4">
      <w:pgSz w:w="12240" w:h="15840"/>
      <w:pgMar w:top="720" w:right="629"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3CEB4" w14:textId="77777777" w:rsidR="003C7E35" w:rsidRPr="00E26C73" w:rsidRDefault="003C7E35" w:rsidP="00D05666">
      <w:r w:rsidRPr="00E26C73">
        <w:separator/>
      </w:r>
    </w:p>
  </w:endnote>
  <w:endnote w:type="continuationSeparator" w:id="0">
    <w:p w14:paraId="272258D3" w14:textId="77777777" w:rsidR="003C7E35" w:rsidRPr="00E26C73" w:rsidRDefault="003C7E35" w:rsidP="00D05666">
      <w:r w:rsidRPr="00E26C73">
        <w:continuationSeparator/>
      </w:r>
    </w:p>
  </w:endnote>
  <w:endnote w:type="continuationNotice" w:id="1">
    <w:p w14:paraId="4F7F7508" w14:textId="77777777" w:rsidR="003C7E35" w:rsidRPr="00E26C73" w:rsidRDefault="003C7E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EUAlbertina">
    <w:panose1 w:val="00000000000000000000"/>
    <w:charset w:val="00"/>
    <w:family w:val="roman"/>
    <w:notTrueType/>
    <w:pitch w:val="default"/>
    <w:sig w:usb0="00000001" w:usb1="00000000" w:usb2="00000000" w:usb3="00000000" w:csb0="00000003" w:csb1="00000000"/>
  </w:font>
  <w:font w:name="Arial-BoldMT">
    <w:panose1 w:val="00000000000000000000"/>
    <w:charset w:val="00"/>
    <w:family w:val="roman"/>
    <w:notTrueType/>
    <w:pitch w:val="default"/>
  </w:font>
  <w:font w:name="ArialMT">
    <w:altName w:val="Arial"/>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91EF6" w14:textId="77777777" w:rsidR="003C7E35" w:rsidRPr="00E26C73" w:rsidRDefault="003C7E35" w:rsidP="00D05666">
      <w:r w:rsidRPr="00E26C73">
        <w:separator/>
      </w:r>
    </w:p>
  </w:footnote>
  <w:footnote w:type="continuationSeparator" w:id="0">
    <w:p w14:paraId="53D92F5C" w14:textId="77777777" w:rsidR="003C7E35" w:rsidRPr="00E26C73" w:rsidRDefault="003C7E35" w:rsidP="00D05666">
      <w:r w:rsidRPr="00E26C73">
        <w:continuationSeparator/>
      </w:r>
    </w:p>
  </w:footnote>
  <w:footnote w:type="continuationNotice" w:id="1">
    <w:p w14:paraId="289BDE14" w14:textId="77777777" w:rsidR="003C7E35" w:rsidRPr="00E26C73" w:rsidRDefault="003C7E3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1"/>
    <w:lvl w:ilvl="0">
      <w:start w:val="1"/>
      <w:numFmt w:val="none"/>
      <w:suff w:val="nothing"/>
      <w:lvlText w:val=""/>
      <w:lvlJc w:val="left"/>
      <w:pPr>
        <w:tabs>
          <w:tab w:val="num" w:pos="350"/>
        </w:tabs>
        <w:ind w:left="782" w:hanging="432"/>
      </w:pPr>
      <w:rPr>
        <w:rFonts w:cs="Times New Roman"/>
      </w:rPr>
    </w:lvl>
    <w:lvl w:ilvl="1">
      <w:start w:val="1"/>
      <w:numFmt w:val="none"/>
      <w:suff w:val="nothing"/>
      <w:lvlText w:val=""/>
      <w:lvlJc w:val="left"/>
      <w:pPr>
        <w:tabs>
          <w:tab w:val="num" w:pos="350"/>
        </w:tabs>
        <w:ind w:left="926" w:hanging="576"/>
      </w:pPr>
      <w:rPr>
        <w:rFonts w:cs="Times New Roman"/>
      </w:rPr>
    </w:lvl>
    <w:lvl w:ilvl="2">
      <w:start w:val="1"/>
      <w:numFmt w:val="none"/>
      <w:suff w:val="nothing"/>
      <w:lvlText w:val=""/>
      <w:lvlJc w:val="left"/>
      <w:pPr>
        <w:tabs>
          <w:tab w:val="num" w:pos="350"/>
        </w:tabs>
        <w:ind w:left="1070" w:hanging="720"/>
      </w:pPr>
      <w:rPr>
        <w:rFonts w:cs="Times New Roman"/>
      </w:rPr>
    </w:lvl>
    <w:lvl w:ilvl="3">
      <w:start w:val="1"/>
      <w:numFmt w:val="none"/>
      <w:suff w:val="nothing"/>
      <w:lvlText w:val=""/>
      <w:lvlJc w:val="left"/>
      <w:pPr>
        <w:tabs>
          <w:tab w:val="num" w:pos="350"/>
        </w:tabs>
        <w:ind w:left="1214" w:hanging="864"/>
      </w:pPr>
      <w:rPr>
        <w:rFonts w:cs="Times New Roman"/>
      </w:rPr>
    </w:lvl>
    <w:lvl w:ilvl="4">
      <w:start w:val="1"/>
      <w:numFmt w:val="none"/>
      <w:suff w:val="nothing"/>
      <w:lvlText w:val=""/>
      <w:lvlJc w:val="left"/>
      <w:pPr>
        <w:tabs>
          <w:tab w:val="num" w:pos="350"/>
        </w:tabs>
        <w:ind w:left="1358" w:hanging="1008"/>
      </w:pPr>
      <w:rPr>
        <w:rFonts w:cs="Times New Roman"/>
      </w:rPr>
    </w:lvl>
    <w:lvl w:ilvl="5">
      <w:start w:val="1"/>
      <w:numFmt w:val="none"/>
      <w:suff w:val="nothing"/>
      <w:lvlText w:val=""/>
      <w:lvlJc w:val="left"/>
      <w:pPr>
        <w:tabs>
          <w:tab w:val="num" w:pos="350"/>
        </w:tabs>
        <w:ind w:left="1502" w:hanging="1152"/>
      </w:pPr>
      <w:rPr>
        <w:rFonts w:cs="Times New Roman"/>
      </w:rPr>
    </w:lvl>
    <w:lvl w:ilvl="6">
      <w:start w:val="1"/>
      <w:numFmt w:val="none"/>
      <w:suff w:val="nothing"/>
      <w:lvlText w:val=""/>
      <w:lvlJc w:val="left"/>
      <w:pPr>
        <w:tabs>
          <w:tab w:val="num" w:pos="350"/>
        </w:tabs>
        <w:ind w:left="1646" w:hanging="1296"/>
      </w:pPr>
      <w:rPr>
        <w:rFonts w:cs="Times New Roman"/>
      </w:rPr>
    </w:lvl>
    <w:lvl w:ilvl="7">
      <w:start w:val="1"/>
      <w:numFmt w:val="none"/>
      <w:suff w:val="nothing"/>
      <w:lvlText w:val=""/>
      <w:lvlJc w:val="left"/>
      <w:pPr>
        <w:tabs>
          <w:tab w:val="num" w:pos="350"/>
        </w:tabs>
        <w:ind w:left="1790" w:hanging="1440"/>
      </w:pPr>
      <w:rPr>
        <w:rFonts w:cs="Times New Roman"/>
      </w:rPr>
    </w:lvl>
    <w:lvl w:ilvl="8">
      <w:start w:val="1"/>
      <w:numFmt w:val="none"/>
      <w:suff w:val="nothing"/>
      <w:lvlText w:val=""/>
      <w:lvlJc w:val="left"/>
      <w:pPr>
        <w:tabs>
          <w:tab w:val="num" w:pos="350"/>
        </w:tabs>
        <w:ind w:left="1934" w:hanging="1584"/>
      </w:pPr>
      <w:rPr>
        <w:rFonts w:cs="Times New Roman"/>
      </w:rPr>
    </w:lvl>
  </w:abstractNum>
  <w:abstractNum w:abstractNumId="1" w15:restartNumberingAfterBreak="0">
    <w:nsid w:val="017E6A16"/>
    <w:multiLevelType w:val="multilevel"/>
    <w:tmpl w:val="B13CC4D2"/>
    <w:lvl w:ilvl="0">
      <w:start w:val="3"/>
      <w:numFmt w:val="decimal"/>
      <w:lvlText w:val="%1."/>
      <w:lvlJc w:val="left"/>
      <w:pPr>
        <w:ind w:left="4726" w:hanging="360"/>
      </w:pPr>
      <w:rPr>
        <w:rFonts w:hint="default"/>
        <w:color w:val="000000" w:themeColor="text1"/>
      </w:rPr>
    </w:lvl>
    <w:lvl w:ilvl="1">
      <w:start w:val="1"/>
      <w:numFmt w:val="decimal"/>
      <w:lvlText w:val="%1.%2."/>
      <w:lvlJc w:val="left"/>
      <w:pPr>
        <w:ind w:left="5446" w:hanging="360"/>
      </w:pPr>
      <w:rPr>
        <w:rFonts w:hint="default"/>
        <w:color w:val="auto"/>
      </w:rPr>
    </w:lvl>
    <w:lvl w:ilvl="2">
      <w:start w:val="1"/>
      <w:numFmt w:val="decimal"/>
      <w:lvlText w:val="%1.%2.%3."/>
      <w:lvlJc w:val="left"/>
      <w:pPr>
        <w:ind w:left="6526" w:hanging="720"/>
      </w:pPr>
      <w:rPr>
        <w:rFonts w:hint="default"/>
      </w:rPr>
    </w:lvl>
    <w:lvl w:ilvl="3">
      <w:start w:val="1"/>
      <w:numFmt w:val="decimal"/>
      <w:lvlText w:val="%1.%2.%3.%4."/>
      <w:lvlJc w:val="left"/>
      <w:pPr>
        <w:ind w:left="7246" w:hanging="720"/>
      </w:pPr>
      <w:rPr>
        <w:rFonts w:hint="default"/>
      </w:rPr>
    </w:lvl>
    <w:lvl w:ilvl="4">
      <w:start w:val="1"/>
      <w:numFmt w:val="decimal"/>
      <w:lvlText w:val="%1.%2.%3.%4.%5."/>
      <w:lvlJc w:val="left"/>
      <w:pPr>
        <w:ind w:left="8326" w:hanging="1080"/>
      </w:pPr>
      <w:rPr>
        <w:rFonts w:hint="default"/>
      </w:rPr>
    </w:lvl>
    <w:lvl w:ilvl="5">
      <w:start w:val="1"/>
      <w:numFmt w:val="decimal"/>
      <w:lvlText w:val="%1.%2.%3.%4.%5.%6."/>
      <w:lvlJc w:val="left"/>
      <w:pPr>
        <w:ind w:left="9046" w:hanging="1080"/>
      </w:pPr>
      <w:rPr>
        <w:rFonts w:hint="default"/>
      </w:rPr>
    </w:lvl>
    <w:lvl w:ilvl="6">
      <w:start w:val="1"/>
      <w:numFmt w:val="decimal"/>
      <w:lvlText w:val="%1.%2.%3.%4.%5.%6.%7."/>
      <w:lvlJc w:val="left"/>
      <w:pPr>
        <w:ind w:left="10126" w:hanging="1440"/>
      </w:pPr>
      <w:rPr>
        <w:rFonts w:hint="default"/>
      </w:rPr>
    </w:lvl>
    <w:lvl w:ilvl="7">
      <w:start w:val="1"/>
      <w:numFmt w:val="decimal"/>
      <w:lvlText w:val="%1.%2.%3.%4.%5.%6.%7.%8."/>
      <w:lvlJc w:val="left"/>
      <w:pPr>
        <w:ind w:left="10846" w:hanging="1440"/>
      </w:pPr>
      <w:rPr>
        <w:rFonts w:hint="default"/>
      </w:rPr>
    </w:lvl>
    <w:lvl w:ilvl="8">
      <w:start w:val="1"/>
      <w:numFmt w:val="decimal"/>
      <w:lvlText w:val="%1.%2.%3.%4.%5.%6.%7.%8.%9."/>
      <w:lvlJc w:val="left"/>
      <w:pPr>
        <w:ind w:left="11566" w:hanging="1440"/>
      </w:pPr>
      <w:rPr>
        <w:rFonts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CE6EB3"/>
    <w:multiLevelType w:val="multilevel"/>
    <w:tmpl w:val="48E6FD76"/>
    <w:lvl w:ilvl="0">
      <w:start w:val="1"/>
      <w:numFmt w:val="decimal"/>
      <w:pStyle w:val="Stilius1"/>
      <w:lvlText w:val="%1."/>
      <w:lvlJc w:val="left"/>
      <w:pPr>
        <w:ind w:left="901" w:hanging="360"/>
      </w:pPr>
      <w:rPr>
        <w:b w:val="0"/>
        <w:bCs w:val="0"/>
      </w:rPr>
    </w:lvl>
    <w:lvl w:ilvl="1">
      <w:start w:val="3"/>
      <w:numFmt w:val="decimal"/>
      <w:isLgl/>
      <w:lvlText w:val="%1.%2."/>
      <w:lvlJc w:val="left"/>
      <w:pPr>
        <w:ind w:left="1081" w:hanging="540"/>
      </w:pPr>
      <w:rPr>
        <w:rFonts w:hint="default"/>
      </w:rPr>
    </w:lvl>
    <w:lvl w:ilvl="2">
      <w:start w:val="1"/>
      <w:numFmt w:val="decimal"/>
      <w:isLgl/>
      <w:lvlText w:val="%1.%2.%3."/>
      <w:lvlJc w:val="left"/>
      <w:pPr>
        <w:ind w:left="1261" w:hanging="720"/>
      </w:pPr>
      <w:rPr>
        <w:rFonts w:hint="default"/>
      </w:rPr>
    </w:lvl>
    <w:lvl w:ilvl="3">
      <w:start w:val="1"/>
      <w:numFmt w:val="decimal"/>
      <w:isLgl/>
      <w:lvlText w:val="%1.%2.%3.%4."/>
      <w:lvlJc w:val="left"/>
      <w:pPr>
        <w:ind w:left="1261" w:hanging="720"/>
      </w:pPr>
      <w:rPr>
        <w:rFonts w:hint="default"/>
      </w:rPr>
    </w:lvl>
    <w:lvl w:ilvl="4">
      <w:start w:val="1"/>
      <w:numFmt w:val="decimal"/>
      <w:isLgl/>
      <w:lvlText w:val="%1.%2.%3.%4.%5."/>
      <w:lvlJc w:val="left"/>
      <w:pPr>
        <w:ind w:left="1621" w:hanging="1080"/>
      </w:pPr>
      <w:rPr>
        <w:rFonts w:hint="default"/>
      </w:rPr>
    </w:lvl>
    <w:lvl w:ilvl="5">
      <w:start w:val="1"/>
      <w:numFmt w:val="decimal"/>
      <w:isLgl/>
      <w:lvlText w:val="%1.%2.%3.%4.%5.%6."/>
      <w:lvlJc w:val="left"/>
      <w:pPr>
        <w:ind w:left="1621" w:hanging="1080"/>
      </w:pPr>
      <w:rPr>
        <w:rFonts w:hint="default"/>
      </w:rPr>
    </w:lvl>
    <w:lvl w:ilvl="6">
      <w:start w:val="1"/>
      <w:numFmt w:val="decimal"/>
      <w:isLgl/>
      <w:lvlText w:val="%1.%2.%3.%4.%5.%6.%7."/>
      <w:lvlJc w:val="left"/>
      <w:pPr>
        <w:ind w:left="1981" w:hanging="1440"/>
      </w:pPr>
      <w:rPr>
        <w:rFonts w:hint="default"/>
      </w:rPr>
    </w:lvl>
    <w:lvl w:ilvl="7">
      <w:start w:val="1"/>
      <w:numFmt w:val="decimal"/>
      <w:isLgl/>
      <w:lvlText w:val="%1.%2.%3.%4.%5.%6.%7.%8."/>
      <w:lvlJc w:val="left"/>
      <w:pPr>
        <w:ind w:left="1981" w:hanging="1440"/>
      </w:pPr>
      <w:rPr>
        <w:rFonts w:hint="default"/>
      </w:rPr>
    </w:lvl>
    <w:lvl w:ilvl="8">
      <w:start w:val="1"/>
      <w:numFmt w:val="decimal"/>
      <w:isLgl/>
      <w:lvlText w:val="%1.%2.%3.%4.%5.%6.%7.%8.%9."/>
      <w:lvlJc w:val="left"/>
      <w:pPr>
        <w:ind w:left="2341" w:hanging="1800"/>
      </w:pPr>
      <w:rPr>
        <w:rFonts w:hint="default"/>
      </w:rPr>
    </w:lvl>
  </w:abstractNum>
  <w:abstractNum w:abstractNumId="5"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6746F8"/>
    <w:multiLevelType w:val="multilevel"/>
    <w:tmpl w:val="A4967F90"/>
    <w:lvl w:ilvl="0">
      <w:start w:val="7"/>
      <w:numFmt w:val="decimal"/>
      <w:lvlText w:val="%1."/>
      <w:lvlJc w:val="left"/>
      <w:pPr>
        <w:ind w:left="2062" w:hanging="360"/>
      </w:pPr>
      <w:rPr>
        <w:rFonts w:hint="default"/>
        <w:color w:val="000000" w:themeColor="text1"/>
      </w:rPr>
    </w:lvl>
    <w:lvl w:ilvl="1">
      <w:start w:val="2"/>
      <w:numFmt w:val="decimal"/>
      <w:lvlText w:val="%1.%2."/>
      <w:lvlJc w:val="left"/>
      <w:pPr>
        <w:ind w:left="2759" w:hanging="360"/>
      </w:pPr>
      <w:rPr>
        <w:rFonts w:ascii="Arial" w:hAnsi="Arial" w:cs="Arial" w:hint="default"/>
        <w:color w:val="000000" w:themeColor="text1"/>
      </w:rPr>
    </w:lvl>
    <w:lvl w:ilvl="2">
      <w:start w:val="1"/>
      <w:numFmt w:val="decimal"/>
      <w:lvlText w:val="%1.%2.%3."/>
      <w:lvlJc w:val="left"/>
      <w:pPr>
        <w:ind w:left="3816" w:hanging="720"/>
      </w:pPr>
      <w:rPr>
        <w:rFonts w:ascii="Arial" w:hAnsi="Arial" w:cs="Arial" w:hint="default"/>
        <w:color w:val="000000" w:themeColor="text1"/>
      </w:rPr>
    </w:lvl>
    <w:lvl w:ilvl="3">
      <w:start w:val="1"/>
      <w:numFmt w:val="decimal"/>
      <w:lvlText w:val="%1.%2.%3.%4."/>
      <w:lvlJc w:val="left"/>
      <w:pPr>
        <w:ind w:left="4513" w:hanging="720"/>
      </w:pPr>
      <w:rPr>
        <w:rFonts w:hint="default"/>
        <w:color w:val="000000" w:themeColor="text1"/>
      </w:rPr>
    </w:lvl>
    <w:lvl w:ilvl="4">
      <w:start w:val="1"/>
      <w:numFmt w:val="decimal"/>
      <w:lvlText w:val="%1.%2.%3.%4.%5."/>
      <w:lvlJc w:val="left"/>
      <w:pPr>
        <w:ind w:left="5570" w:hanging="1080"/>
      </w:pPr>
      <w:rPr>
        <w:rFonts w:hint="default"/>
        <w:color w:val="000000" w:themeColor="text1"/>
      </w:rPr>
    </w:lvl>
    <w:lvl w:ilvl="5">
      <w:start w:val="1"/>
      <w:numFmt w:val="decimal"/>
      <w:lvlText w:val="%1.%2.%3.%4.%5.%6."/>
      <w:lvlJc w:val="left"/>
      <w:pPr>
        <w:ind w:left="6267" w:hanging="1080"/>
      </w:pPr>
      <w:rPr>
        <w:rFonts w:hint="default"/>
        <w:color w:val="000000" w:themeColor="text1"/>
      </w:rPr>
    </w:lvl>
    <w:lvl w:ilvl="6">
      <w:start w:val="1"/>
      <w:numFmt w:val="decimal"/>
      <w:lvlText w:val="%1.%2.%3.%4.%5.%6.%7."/>
      <w:lvlJc w:val="left"/>
      <w:pPr>
        <w:ind w:left="7324" w:hanging="1440"/>
      </w:pPr>
      <w:rPr>
        <w:rFonts w:hint="default"/>
        <w:color w:val="000000" w:themeColor="text1"/>
      </w:rPr>
    </w:lvl>
    <w:lvl w:ilvl="7">
      <w:start w:val="1"/>
      <w:numFmt w:val="decimal"/>
      <w:lvlText w:val="%1.%2.%3.%4.%5.%6.%7.%8."/>
      <w:lvlJc w:val="left"/>
      <w:pPr>
        <w:ind w:left="8021" w:hanging="1440"/>
      </w:pPr>
      <w:rPr>
        <w:rFonts w:hint="default"/>
        <w:color w:val="000000" w:themeColor="text1"/>
      </w:rPr>
    </w:lvl>
    <w:lvl w:ilvl="8">
      <w:start w:val="1"/>
      <w:numFmt w:val="decimal"/>
      <w:lvlText w:val="%1.%2.%3.%4.%5.%6.%7.%8.%9."/>
      <w:lvlJc w:val="left"/>
      <w:pPr>
        <w:ind w:left="9078"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B03E05"/>
    <w:multiLevelType w:val="multilevel"/>
    <w:tmpl w:val="04266550"/>
    <w:lvl w:ilvl="0">
      <w:start w:val="8"/>
      <w:numFmt w:val="decimal"/>
      <w:lvlText w:val="%1."/>
      <w:lvlJc w:val="left"/>
      <w:pPr>
        <w:ind w:left="360" w:hanging="360"/>
      </w:pPr>
      <w:rPr>
        <w:rFonts w:hint="default"/>
        <w:color w:val="000000" w:themeColor="text1"/>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0"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6A73C6A"/>
    <w:multiLevelType w:val="multilevel"/>
    <w:tmpl w:val="FA7C2378"/>
    <w:lvl w:ilvl="0">
      <w:start w:val="7"/>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AF72BA6"/>
    <w:multiLevelType w:val="multilevel"/>
    <w:tmpl w:val="A2E6BF6C"/>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4"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1494" w:hanging="360"/>
      </w:pPr>
      <w:rPr>
        <w:rFonts w:cs="Times New Roman" w:hint="default"/>
      </w:rPr>
    </w:lvl>
    <w:lvl w:ilvl="1" w:tplc="04270019" w:tentative="1">
      <w:start w:val="1"/>
      <w:numFmt w:val="lowerLetter"/>
      <w:lvlText w:val="%2."/>
      <w:lvlJc w:val="left"/>
      <w:pPr>
        <w:ind w:left="2214" w:hanging="360"/>
      </w:pPr>
      <w:rPr>
        <w:rFonts w:cs="Times New Roman"/>
      </w:rPr>
    </w:lvl>
    <w:lvl w:ilvl="2" w:tplc="0427001B" w:tentative="1">
      <w:start w:val="1"/>
      <w:numFmt w:val="lowerRoman"/>
      <w:lvlText w:val="%3."/>
      <w:lvlJc w:val="right"/>
      <w:pPr>
        <w:ind w:left="2934" w:hanging="180"/>
      </w:pPr>
      <w:rPr>
        <w:rFonts w:cs="Times New Roman"/>
      </w:rPr>
    </w:lvl>
    <w:lvl w:ilvl="3" w:tplc="0427000F" w:tentative="1">
      <w:start w:val="1"/>
      <w:numFmt w:val="decimal"/>
      <w:lvlText w:val="%4."/>
      <w:lvlJc w:val="left"/>
      <w:pPr>
        <w:ind w:left="3654" w:hanging="360"/>
      </w:pPr>
      <w:rPr>
        <w:rFonts w:cs="Times New Roman"/>
      </w:rPr>
    </w:lvl>
    <w:lvl w:ilvl="4" w:tplc="04270019" w:tentative="1">
      <w:start w:val="1"/>
      <w:numFmt w:val="lowerLetter"/>
      <w:lvlText w:val="%5."/>
      <w:lvlJc w:val="left"/>
      <w:pPr>
        <w:ind w:left="4374" w:hanging="360"/>
      </w:pPr>
      <w:rPr>
        <w:rFonts w:cs="Times New Roman"/>
      </w:rPr>
    </w:lvl>
    <w:lvl w:ilvl="5" w:tplc="0427001B" w:tentative="1">
      <w:start w:val="1"/>
      <w:numFmt w:val="lowerRoman"/>
      <w:lvlText w:val="%6."/>
      <w:lvlJc w:val="right"/>
      <w:pPr>
        <w:ind w:left="5094" w:hanging="180"/>
      </w:pPr>
      <w:rPr>
        <w:rFonts w:cs="Times New Roman"/>
      </w:rPr>
    </w:lvl>
    <w:lvl w:ilvl="6" w:tplc="0427000F" w:tentative="1">
      <w:start w:val="1"/>
      <w:numFmt w:val="decimal"/>
      <w:lvlText w:val="%7."/>
      <w:lvlJc w:val="left"/>
      <w:pPr>
        <w:ind w:left="5814" w:hanging="360"/>
      </w:pPr>
      <w:rPr>
        <w:rFonts w:cs="Times New Roman"/>
      </w:rPr>
    </w:lvl>
    <w:lvl w:ilvl="7" w:tplc="04270019" w:tentative="1">
      <w:start w:val="1"/>
      <w:numFmt w:val="lowerLetter"/>
      <w:lvlText w:val="%8."/>
      <w:lvlJc w:val="left"/>
      <w:pPr>
        <w:ind w:left="6534" w:hanging="360"/>
      </w:pPr>
      <w:rPr>
        <w:rFonts w:cs="Times New Roman"/>
      </w:rPr>
    </w:lvl>
    <w:lvl w:ilvl="8" w:tplc="0427001B" w:tentative="1">
      <w:start w:val="1"/>
      <w:numFmt w:val="lowerRoman"/>
      <w:lvlText w:val="%9."/>
      <w:lvlJc w:val="right"/>
      <w:pPr>
        <w:ind w:left="7254" w:hanging="180"/>
      </w:pPr>
      <w:rPr>
        <w:rFonts w:cs="Times New Roman"/>
      </w:rPr>
    </w:lvl>
  </w:abstractNum>
  <w:abstractNum w:abstractNumId="19" w15:restartNumberingAfterBreak="0">
    <w:nsid w:val="2BD11ECB"/>
    <w:multiLevelType w:val="multilevel"/>
    <w:tmpl w:val="204E9226"/>
    <w:lvl w:ilvl="0">
      <w:start w:val="9"/>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0" w15:restartNumberingAfterBreak="0">
    <w:nsid w:val="2F411186"/>
    <w:multiLevelType w:val="multilevel"/>
    <w:tmpl w:val="D6C6103E"/>
    <w:lvl w:ilvl="0">
      <w:start w:val="1"/>
      <w:numFmt w:val="decimal"/>
      <w:lvlText w:val="%1."/>
      <w:lvlJc w:val="left"/>
      <w:pPr>
        <w:ind w:left="360" w:hanging="360"/>
      </w:pPr>
      <w:rPr>
        <w:rFonts w:hint="default"/>
        <w:b w:val="0"/>
        <w:bCs w:val="0"/>
        <w:color w:val="000000" w:themeColor="text1"/>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B987E2B"/>
    <w:multiLevelType w:val="multilevel"/>
    <w:tmpl w:val="ED40495C"/>
    <w:lvl w:ilvl="0">
      <w:start w:val="4"/>
      <w:numFmt w:val="decimal"/>
      <w:lvlText w:val="%1."/>
      <w:lvlJc w:val="left"/>
      <w:pPr>
        <w:ind w:left="360" w:hanging="360"/>
      </w:pPr>
      <w:rPr>
        <w:rFonts w:hint="default"/>
        <w:color w:val="000000" w:themeColor="text1"/>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0A70A85"/>
    <w:multiLevelType w:val="multilevel"/>
    <w:tmpl w:val="D9BA70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11C2097"/>
    <w:multiLevelType w:val="multilevel"/>
    <w:tmpl w:val="C2DCFC78"/>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4D03223"/>
    <w:multiLevelType w:val="multilevel"/>
    <w:tmpl w:val="536A68A6"/>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ascii="Times New Roman" w:hAnsi="Times New Roman" w:cs="Times New Roman"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47C16D6E"/>
    <w:multiLevelType w:val="hybridMultilevel"/>
    <w:tmpl w:val="30D831F8"/>
    <w:lvl w:ilvl="0" w:tplc="BA90A302">
      <w:start w:val="1"/>
      <w:numFmt w:val="decimal"/>
      <w:lvlText w:val="%1."/>
      <w:lvlJc w:val="left"/>
      <w:pPr>
        <w:ind w:left="1778"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C24349F"/>
    <w:multiLevelType w:val="multilevel"/>
    <w:tmpl w:val="A34C465A"/>
    <w:lvl w:ilvl="0">
      <w:start w:val="2"/>
      <w:numFmt w:val="decimal"/>
      <w:lvlText w:val="%1."/>
      <w:lvlJc w:val="left"/>
      <w:pPr>
        <w:ind w:left="360" w:hanging="360"/>
      </w:pPr>
      <w:rPr>
        <w:rFonts w:hint="default"/>
        <w:b/>
        <w:bCs/>
        <w:color w:val="000000" w:themeColor="text1"/>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11D1849"/>
    <w:multiLevelType w:val="multilevel"/>
    <w:tmpl w:val="A5645D5C"/>
    <w:lvl w:ilvl="0">
      <w:start w:val="16"/>
      <w:numFmt w:val="decimal"/>
      <w:lvlText w:val="%1."/>
      <w:lvlJc w:val="left"/>
      <w:pPr>
        <w:ind w:left="360" w:hanging="360"/>
      </w:pPr>
      <w:rPr>
        <w:rFonts w:hint="default"/>
      </w:rPr>
    </w:lvl>
    <w:lvl w:ilvl="1">
      <w:start w:val="1"/>
      <w:numFmt w:val="decimal"/>
      <w:lvlText w:val="%1.%2."/>
      <w:lvlJc w:val="left"/>
      <w:pPr>
        <w:ind w:left="1709" w:hanging="432"/>
      </w:pPr>
      <w:rPr>
        <w:rFonts w:ascii="Times New Roman" w:hAnsi="Times New Roman" w:cs="Times New Roman" w:hint="default"/>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14345AD"/>
    <w:multiLevelType w:val="multilevel"/>
    <w:tmpl w:val="6FEC29CA"/>
    <w:lvl w:ilvl="0">
      <w:start w:val="12"/>
      <w:numFmt w:val="decimal"/>
      <w:lvlText w:val="%1"/>
      <w:lvlJc w:val="left"/>
      <w:pPr>
        <w:ind w:left="600" w:hanging="600"/>
      </w:pPr>
      <w:rPr>
        <w:rFonts w:hint="default"/>
      </w:rPr>
    </w:lvl>
    <w:lvl w:ilvl="1">
      <w:start w:val="5"/>
      <w:numFmt w:val="decimal"/>
      <w:lvlText w:val="%1.%2"/>
      <w:lvlJc w:val="left"/>
      <w:pPr>
        <w:ind w:left="780" w:hanging="60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53786DA1"/>
    <w:multiLevelType w:val="multilevel"/>
    <w:tmpl w:val="0576E874"/>
    <w:lvl w:ilvl="0">
      <w:start w:val="7"/>
      <w:numFmt w:val="decimal"/>
      <w:lvlText w:val="%1."/>
      <w:lvlJc w:val="left"/>
      <w:pPr>
        <w:ind w:left="360" w:hanging="360"/>
      </w:pPr>
      <w:rPr>
        <w:rFonts w:eastAsiaTheme="minorEastAsia" w:hint="default"/>
        <w:color w:val="auto"/>
      </w:rPr>
    </w:lvl>
    <w:lvl w:ilvl="1">
      <w:start w:val="1"/>
      <w:numFmt w:val="decimal"/>
      <w:lvlText w:val="%1.%2."/>
      <w:lvlJc w:val="left"/>
      <w:pPr>
        <w:ind w:left="2422" w:hanging="360"/>
      </w:pPr>
      <w:rPr>
        <w:rFonts w:eastAsiaTheme="minorEastAsia" w:hint="default"/>
        <w:color w:val="auto"/>
      </w:rPr>
    </w:lvl>
    <w:lvl w:ilvl="2">
      <w:start w:val="1"/>
      <w:numFmt w:val="decimal"/>
      <w:lvlText w:val="%1.%2.%3."/>
      <w:lvlJc w:val="left"/>
      <w:pPr>
        <w:ind w:left="4844" w:hanging="720"/>
      </w:pPr>
      <w:rPr>
        <w:rFonts w:eastAsiaTheme="minorEastAsia" w:hint="default"/>
        <w:color w:val="auto"/>
      </w:rPr>
    </w:lvl>
    <w:lvl w:ilvl="3">
      <w:start w:val="1"/>
      <w:numFmt w:val="decimal"/>
      <w:lvlText w:val="%1.%2.%3.%4."/>
      <w:lvlJc w:val="left"/>
      <w:pPr>
        <w:ind w:left="6906" w:hanging="720"/>
      </w:pPr>
      <w:rPr>
        <w:rFonts w:eastAsiaTheme="minorEastAsia" w:hint="default"/>
        <w:color w:val="auto"/>
      </w:rPr>
    </w:lvl>
    <w:lvl w:ilvl="4">
      <w:start w:val="1"/>
      <w:numFmt w:val="decimal"/>
      <w:lvlText w:val="%1.%2.%3.%4.%5."/>
      <w:lvlJc w:val="left"/>
      <w:pPr>
        <w:ind w:left="9328" w:hanging="1080"/>
      </w:pPr>
      <w:rPr>
        <w:rFonts w:eastAsiaTheme="minorEastAsia" w:hint="default"/>
        <w:color w:val="auto"/>
      </w:rPr>
    </w:lvl>
    <w:lvl w:ilvl="5">
      <w:start w:val="1"/>
      <w:numFmt w:val="decimal"/>
      <w:lvlText w:val="%1.%2.%3.%4.%5.%6."/>
      <w:lvlJc w:val="left"/>
      <w:pPr>
        <w:ind w:left="11390" w:hanging="1080"/>
      </w:pPr>
      <w:rPr>
        <w:rFonts w:eastAsiaTheme="minorEastAsia" w:hint="default"/>
        <w:color w:val="auto"/>
      </w:rPr>
    </w:lvl>
    <w:lvl w:ilvl="6">
      <w:start w:val="1"/>
      <w:numFmt w:val="decimal"/>
      <w:lvlText w:val="%1.%2.%3.%4.%5.%6.%7."/>
      <w:lvlJc w:val="left"/>
      <w:pPr>
        <w:ind w:left="13812" w:hanging="1440"/>
      </w:pPr>
      <w:rPr>
        <w:rFonts w:eastAsiaTheme="minorEastAsia" w:hint="default"/>
        <w:color w:val="auto"/>
      </w:rPr>
    </w:lvl>
    <w:lvl w:ilvl="7">
      <w:start w:val="1"/>
      <w:numFmt w:val="decimal"/>
      <w:lvlText w:val="%1.%2.%3.%4.%5.%6.%7.%8."/>
      <w:lvlJc w:val="left"/>
      <w:pPr>
        <w:ind w:left="15874" w:hanging="1440"/>
      </w:pPr>
      <w:rPr>
        <w:rFonts w:eastAsiaTheme="minorEastAsia" w:hint="default"/>
        <w:color w:val="auto"/>
      </w:rPr>
    </w:lvl>
    <w:lvl w:ilvl="8">
      <w:start w:val="1"/>
      <w:numFmt w:val="decimal"/>
      <w:lvlText w:val="%1.%2.%3.%4.%5.%6.%7.%8.%9."/>
      <w:lvlJc w:val="left"/>
      <w:pPr>
        <w:ind w:left="18296" w:hanging="1800"/>
      </w:pPr>
      <w:rPr>
        <w:rFonts w:eastAsiaTheme="minorEastAsia" w:hint="default"/>
        <w:color w:val="auto"/>
      </w:rPr>
    </w:lvl>
  </w:abstractNum>
  <w:abstractNum w:abstractNumId="3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58AC74EC"/>
    <w:multiLevelType w:val="multilevel"/>
    <w:tmpl w:val="558099AC"/>
    <w:lvl w:ilvl="0">
      <w:start w:val="1"/>
      <w:numFmt w:val="decimal"/>
      <w:lvlText w:val="10.3.%1."/>
      <w:lvlJc w:val="left"/>
      <w:pPr>
        <w:ind w:left="502"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28D1779"/>
    <w:multiLevelType w:val="multilevel"/>
    <w:tmpl w:val="4CC23B24"/>
    <w:lvl w:ilvl="0">
      <w:start w:val="6"/>
      <w:numFmt w:val="decimal"/>
      <w:lvlText w:val="%1."/>
      <w:lvlJc w:val="left"/>
      <w:pPr>
        <w:ind w:left="360" w:hanging="360"/>
      </w:pPr>
      <w:rPr>
        <w:rFonts w:eastAsiaTheme="minorEastAsia" w:hint="default"/>
      </w:rPr>
    </w:lvl>
    <w:lvl w:ilvl="1">
      <w:start w:val="1"/>
      <w:numFmt w:val="decimal"/>
      <w:lvlText w:val="%1.%2."/>
      <w:lvlJc w:val="left"/>
      <w:pPr>
        <w:ind w:left="1789" w:hanging="360"/>
      </w:pPr>
      <w:rPr>
        <w:rFonts w:eastAsiaTheme="minorEastAsia" w:hint="default"/>
      </w:rPr>
    </w:lvl>
    <w:lvl w:ilvl="2">
      <w:start w:val="1"/>
      <w:numFmt w:val="decimal"/>
      <w:lvlText w:val="%1.%2.%3."/>
      <w:lvlJc w:val="left"/>
      <w:pPr>
        <w:ind w:left="3578" w:hanging="720"/>
      </w:pPr>
      <w:rPr>
        <w:rFonts w:eastAsiaTheme="minorEastAsia" w:hint="default"/>
      </w:rPr>
    </w:lvl>
    <w:lvl w:ilvl="3">
      <w:start w:val="1"/>
      <w:numFmt w:val="decimal"/>
      <w:lvlText w:val="%1.%2.%3.%4."/>
      <w:lvlJc w:val="left"/>
      <w:pPr>
        <w:ind w:left="5007" w:hanging="720"/>
      </w:pPr>
      <w:rPr>
        <w:rFonts w:eastAsiaTheme="minorEastAsia" w:hint="default"/>
      </w:rPr>
    </w:lvl>
    <w:lvl w:ilvl="4">
      <w:start w:val="1"/>
      <w:numFmt w:val="decimal"/>
      <w:lvlText w:val="%1.%2.%3.%4.%5."/>
      <w:lvlJc w:val="left"/>
      <w:pPr>
        <w:ind w:left="6796" w:hanging="1080"/>
      </w:pPr>
      <w:rPr>
        <w:rFonts w:eastAsiaTheme="minorEastAsia" w:hint="default"/>
      </w:rPr>
    </w:lvl>
    <w:lvl w:ilvl="5">
      <w:start w:val="1"/>
      <w:numFmt w:val="decimal"/>
      <w:lvlText w:val="%1.%2.%3.%4.%5.%6."/>
      <w:lvlJc w:val="left"/>
      <w:pPr>
        <w:ind w:left="8225" w:hanging="1080"/>
      </w:pPr>
      <w:rPr>
        <w:rFonts w:eastAsiaTheme="minorEastAsia" w:hint="default"/>
      </w:rPr>
    </w:lvl>
    <w:lvl w:ilvl="6">
      <w:start w:val="1"/>
      <w:numFmt w:val="decimal"/>
      <w:lvlText w:val="%1.%2.%3.%4.%5.%6.%7."/>
      <w:lvlJc w:val="left"/>
      <w:pPr>
        <w:ind w:left="10014" w:hanging="1440"/>
      </w:pPr>
      <w:rPr>
        <w:rFonts w:eastAsiaTheme="minorEastAsia" w:hint="default"/>
      </w:rPr>
    </w:lvl>
    <w:lvl w:ilvl="7">
      <w:start w:val="1"/>
      <w:numFmt w:val="decimal"/>
      <w:lvlText w:val="%1.%2.%3.%4.%5.%6.%7.%8."/>
      <w:lvlJc w:val="left"/>
      <w:pPr>
        <w:ind w:left="11443" w:hanging="1440"/>
      </w:pPr>
      <w:rPr>
        <w:rFonts w:eastAsiaTheme="minorEastAsia" w:hint="default"/>
      </w:rPr>
    </w:lvl>
    <w:lvl w:ilvl="8">
      <w:start w:val="1"/>
      <w:numFmt w:val="decimal"/>
      <w:lvlText w:val="%1.%2.%3.%4.%5.%6.%7.%8.%9."/>
      <w:lvlJc w:val="left"/>
      <w:pPr>
        <w:ind w:left="13232" w:hanging="1800"/>
      </w:pPr>
      <w:rPr>
        <w:rFonts w:eastAsiaTheme="minorEastAsia" w:hint="default"/>
      </w:rPr>
    </w:lvl>
  </w:abstractNum>
  <w:abstractNum w:abstractNumId="39"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A54FF0"/>
    <w:multiLevelType w:val="multilevel"/>
    <w:tmpl w:val="9222ABF0"/>
    <w:lvl w:ilvl="0">
      <w:start w:val="1"/>
      <w:numFmt w:val="decimal"/>
      <w:lvlText w:val="%1."/>
      <w:lvlJc w:val="left"/>
      <w:pPr>
        <w:ind w:left="720" w:hanging="360"/>
      </w:pPr>
      <w:rPr>
        <w:rFonts w:hint="default"/>
      </w:rPr>
    </w:lvl>
    <w:lvl w:ilvl="1">
      <w:start w:val="3"/>
      <w:numFmt w:val="decimal"/>
      <w:isLgl/>
      <w:lvlText w:val="%1.%2."/>
      <w:lvlJc w:val="left"/>
      <w:pPr>
        <w:ind w:left="1042" w:hanging="54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652" w:hanging="1440"/>
      </w:pPr>
      <w:rPr>
        <w:rFonts w:hint="default"/>
      </w:rPr>
    </w:lvl>
    <w:lvl w:ilvl="7">
      <w:start w:val="1"/>
      <w:numFmt w:val="decimal"/>
      <w:isLgl/>
      <w:lvlText w:val="%1.%2.%3.%4.%5.%6.%7.%8."/>
      <w:lvlJc w:val="left"/>
      <w:pPr>
        <w:ind w:left="2794" w:hanging="1440"/>
      </w:pPr>
      <w:rPr>
        <w:rFonts w:hint="default"/>
      </w:rPr>
    </w:lvl>
    <w:lvl w:ilvl="8">
      <w:start w:val="1"/>
      <w:numFmt w:val="decimal"/>
      <w:isLgl/>
      <w:lvlText w:val="%1.%2.%3.%4.%5.%6.%7.%8.%9."/>
      <w:lvlJc w:val="left"/>
      <w:pPr>
        <w:ind w:left="3296" w:hanging="1800"/>
      </w:pPr>
      <w:rPr>
        <w:rFonts w:hint="default"/>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43" w15:restartNumberingAfterBreak="0">
    <w:nsid w:val="6B6B2B10"/>
    <w:multiLevelType w:val="multilevel"/>
    <w:tmpl w:val="A1DE40CC"/>
    <w:lvl w:ilvl="0">
      <w:start w:val="5"/>
      <w:numFmt w:val="decimal"/>
      <w:lvlText w:val="%1"/>
      <w:lvlJc w:val="left"/>
      <w:pPr>
        <w:ind w:left="600" w:hanging="600"/>
      </w:pPr>
      <w:rPr>
        <w:rFonts w:hint="default"/>
      </w:rPr>
    </w:lvl>
    <w:lvl w:ilvl="1">
      <w:start w:val="17"/>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15:restartNumberingAfterBreak="0">
    <w:nsid w:val="6C460CA4"/>
    <w:multiLevelType w:val="multilevel"/>
    <w:tmpl w:val="A7665E8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47" w15:restartNumberingAfterBreak="0">
    <w:nsid w:val="6FD621D5"/>
    <w:multiLevelType w:val="hybridMultilevel"/>
    <w:tmpl w:val="5FF815D6"/>
    <w:lvl w:ilvl="0" w:tplc="2D0EC332">
      <w:start w:val="1"/>
      <w:numFmt w:val="decimal"/>
      <w:lvlText w:val="3.%1."/>
      <w:lvlJc w:val="left"/>
      <w:pPr>
        <w:tabs>
          <w:tab w:val="num" w:pos="-90"/>
        </w:tabs>
        <w:ind w:left="630" w:hanging="360"/>
      </w:pPr>
      <w:rPr>
        <w:rFonts w:cs="Times New Roman" w:hint="default"/>
      </w:rPr>
    </w:lvl>
    <w:lvl w:ilvl="1" w:tplc="04090019" w:tentative="1">
      <w:start w:val="1"/>
      <w:numFmt w:val="lowerLetter"/>
      <w:lvlText w:val="%2."/>
      <w:lvlJc w:val="left"/>
      <w:pPr>
        <w:tabs>
          <w:tab w:val="num" w:pos="1350"/>
        </w:tabs>
        <w:ind w:left="1350" w:hanging="360"/>
      </w:pPr>
      <w:rPr>
        <w:rFonts w:cs="Times New Roman"/>
      </w:rPr>
    </w:lvl>
    <w:lvl w:ilvl="2" w:tplc="0409001B" w:tentative="1">
      <w:start w:val="1"/>
      <w:numFmt w:val="lowerRoman"/>
      <w:lvlText w:val="%3."/>
      <w:lvlJc w:val="right"/>
      <w:pPr>
        <w:tabs>
          <w:tab w:val="num" w:pos="2070"/>
        </w:tabs>
        <w:ind w:left="2070" w:hanging="180"/>
      </w:pPr>
      <w:rPr>
        <w:rFonts w:cs="Times New Roman"/>
      </w:rPr>
    </w:lvl>
    <w:lvl w:ilvl="3" w:tplc="0409000F" w:tentative="1">
      <w:start w:val="1"/>
      <w:numFmt w:val="decimal"/>
      <w:lvlText w:val="%4."/>
      <w:lvlJc w:val="left"/>
      <w:pPr>
        <w:tabs>
          <w:tab w:val="num" w:pos="2790"/>
        </w:tabs>
        <w:ind w:left="2790" w:hanging="360"/>
      </w:pPr>
      <w:rPr>
        <w:rFonts w:cs="Times New Roman"/>
      </w:rPr>
    </w:lvl>
    <w:lvl w:ilvl="4" w:tplc="04090019" w:tentative="1">
      <w:start w:val="1"/>
      <w:numFmt w:val="lowerLetter"/>
      <w:lvlText w:val="%5."/>
      <w:lvlJc w:val="left"/>
      <w:pPr>
        <w:tabs>
          <w:tab w:val="num" w:pos="3510"/>
        </w:tabs>
        <w:ind w:left="3510" w:hanging="360"/>
      </w:pPr>
      <w:rPr>
        <w:rFonts w:cs="Times New Roman"/>
      </w:rPr>
    </w:lvl>
    <w:lvl w:ilvl="5" w:tplc="0409001B" w:tentative="1">
      <w:start w:val="1"/>
      <w:numFmt w:val="lowerRoman"/>
      <w:lvlText w:val="%6."/>
      <w:lvlJc w:val="right"/>
      <w:pPr>
        <w:tabs>
          <w:tab w:val="num" w:pos="4230"/>
        </w:tabs>
        <w:ind w:left="4230" w:hanging="180"/>
      </w:pPr>
      <w:rPr>
        <w:rFonts w:cs="Times New Roman"/>
      </w:rPr>
    </w:lvl>
    <w:lvl w:ilvl="6" w:tplc="0409000F" w:tentative="1">
      <w:start w:val="1"/>
      <w:numFmt w:val="decimal"/>
      <w:lvlText w:val="%7."/>
      <w:lvlJc w:val="left"/>
      <w:pPr>
        <w:tabs>
          <w:tab w:val="num" w:pos="4950"/>
        </w:tabs>
        <w:ind w:left="4950" w:hanging="360"/>
      </w:pPr>
      <w:rPr>
        <w:rFonts w:cs="Times New Roman"/>
      </w:rPr>
    </w:lvl>
    <w:lvl w:ilvl="7" w:tplc="04090019" w:tentative="1">
      <w:start w:val="1"/>
      <w:numFmt w:val="lowerLetter"/>
      <w:lvlText w:val="%8."/>
      <w:lvlJc w:val="left"/>
      <w:pPr>
        <w:tabs>
          <w:tab w:val="num" w:pos="5670"/>
        </w:tabs>
        <w:ind w:left="5670" w:hanging="360"/>
      </w:pPr>
      <w:rPr>
        <w:rFonts w:cs="Times New Roman"/>
      </w:rPr>
    </w:lvl>
    <w:lvl w:ilvl="8" w:tplc="0409001B" w:tentative="1">
      <w:start w:val="1"/>
      <w:numFmt w:val="lowerRoman"/>
      <w:lvlText w:val="%9."/>
      <w:lvlJc w:val="right"/>
      <w:pPr>
        <w:tabs>
          <w:tab w:val="num" w:pos="6390"/>
        </w:tabs>
        <w:ind w:left="6390" w:hanging="180"/>
      </w:pPr>
      <w:rPr>
        <w:rFonts w:cs="Times New Roman"/>
      </w:rPr>
    </w:lvl>
  </w:abstractNum>
  <w:abstractNum w:abstractNumId="48" w15:restartNumberingAfterBreak="0">
    <w:nsid w:val="712038AD"/>
    <w:multiLevelType w:val="hybridMultilevel"/>
    <w:tmpl w:val="0156ACE8"/>
    <w:lvl w:ilvl="0" w:tplc="DDFCB06C">
      <w:start w:val="1"/>
      <w:numFmt w:val="decimal"/>
      <w:lvlText w:val="5.%1."/>
      <w:lvlJc w:val="left"/>
      <w:pPr>
        <w:ind w:left="107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9" w15:restartNumberingAfterBreak="0">
    <w:nsid w:val="720A3259"/>
    <w:multiLevelType w:val="multilevel"/>
    <w:tmpl w:val="E6A011B8"/>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2450EED"/>
    <w:multiLevelType w:val="multilevel"/>
    <w:tmpl w:val="C7B858B6"/>
    <w:lvl w:ilvl="0">
      <w:start w:val="3"/>
      <w:numFmt w:val="decimal"/>
      <w:lvlText w:val="%1."/>
      <w:lvlJc w:val="left"/>
      <w:pPr>
        <w:ind w:left="360" w:hanging="360"/>
      </w:pPr>
      <w:rPr>
        <w:rFonts w:hint="default"/>
      </w:rPr>
    </w:lvl>
    <w:lvl w:ilvl="1">
      <w:start w:val="2"/>
      <w:numFmt w:val="decimal"/>
      <w:lvlText w:val="%1.%2."/>
      <w:lvlJc w:val="left"/>
      <w:pPr>
        <w:ind w:left="1211"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36401D3"/>
    <w:multiLevelType w:val="multilevel"/>
    <w:tmpl w:val="712E4C9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5B61696"/>
    <w:multiLevelType w:val="multilevel"/>
    <w:tmpl w:val="42F658AA"/>
    <w:lvl w:ilvl="0">
      <w:start w:val="14"/>
      <w:numFmt w:val="decimal"/>
      <w:lvlText w:val="%1."/>
      <w:lvlJc w:val="left"/>
      <w:pPr>
        <w:ind w:left="480" w:hanging="480"/>
      </w:pPr>
      <w:rPr>
        <w:rFonts w:hint="default"/>
        <w:color w:val="auto"/>
      </w:rPr>
    </w:lvl>
    <w:lvl w:ilvl="1">
      <w:start w:val="1"/>
      <w:numFmt w:val="decimal"/>
      <w:lvlText w:val="%1.%2."/>
      <w:lvlJc w:val="left"/>
      <w:pPr>
        <w:ind w:left="1897" w:hanging="480"/>
      </w:pPr>
      <w:rPr>
        <w:rFonts w:hint="default"/>
        <w:color w:val="auto"/>
      </w:rPr>
    </w:lvl>
    <w:lvl w:ilvl="2">
      <w:start w:val="1"/>
      <w:numFmt w:val="decimal"/>
      <w:lvlText w:val="%1.%2.%3."/>
      <w:lvlJc w:val="left"/>
      <w:pPr>
        <w:ind w:left="3554" w:hanging="720"/>
      </w:pPr>
      <w:rPr>
        <w:rFonts w:hint="default"/>
        <w:color w:val="auto"/>
      </w:rPr>
    </w:lvl>
    <w:lvl w:ilvl="3">
      <w:start w:val="1"/>
      <w:numFmt w:val="decimal"/>
      <w:lvlText w:val="%1.%2.%3.%4."/>
      <w:lvlJc w:val="left"/>
      <w:pPr>
        <w:ind w:left="4971" w:hanging="720"/>
      </w:pPr>
      <w:rPr>
        <w:rFonts w:hint="default"/>
        <w:color w:val="auto"/>
      </w:rPr>
    </w:lvl>
    <w:lvl w:ilvl="4">
      <w:start w:val="1"/>
      <w:numFmt w:val="decimal"/>
      <w:lvlText w:val="%1.%2.%3.%4.%5."/>
      <w:lvlJc w:val="left"/>
      <w:pPr>
        <w:ind w:left="6748" w:hanging="1080"/>
      </w:pPr>
      <w:rPr>
        <w:rFonts w:hint="default"/>
        <w:color w:val="auto"/>
      </w:rPr>
    </w:lvl>
    <w:lvl w:ilvl="5">
      <w:start w:val="1"/>
      <w:numFmt w:val="decimal"/>
      <w:lvlText w:val="%1.%2.%3.%4.%5.%6."/>
      <w:lvlJc w:val="left"/>
      <w:pPr>
        <w:ind w:left="8165" w:hanging="1080"/>
      </w:pPr>
      <w:rPr>
        <w:rFonts w:hint="default"/>
        <w:color w:val="auto"/>
      </w:rPr>
    </w:lvl>
    <w:lvl w:ilvl="6">
      <w:start w:val="1"/>
      <w:numFmt w:val="decimal"/>
      <w:lvlText w:val="%1.%2.%3.%4.%5.%6.%7."/>
      <w:lvlJc w:val="left"/>
      <w:pPr>
        <w:ind w:left="9942" w:hanging="1440"/>
      </w:pPr>
      <w:rPr>
        <w:rFonts w:hint="default"/>
        <w:color w:val="auto"/>
      </w:rPr>
    </w:lvl>
    <w:lvl w:ilvl="7">
      <w:start w:val="1"/>
      <w:numFmt w:val="decimal"/>
      <w:lvlText w:val="%1.%2.%3.%4.%5.%6.%7.%8."/>
      <w:lvlJc w:val="left"/>
      <w:pPr>
        <w:ind w:left="11359" w:hanging="1440"/>
      </w:pPr>
      <w:rPr>
        <w:rFonts w:hint="default"/>
        <w:color w:val="auto"/>
      </w:rPr>
    </w:lvl>
    <w:lvl w:ilvl="8">
      <w:start w:val="1"/>
      <w:numFmt w:val="decimal"/>
      <w:lvlText w:val="%1.%2.%3.%4.%5.%6.%7.%8.%9."/>
      <w:lvlJc w:val="left"/>
      <w:pPr>
        <w:ind w:left="13136" w:hanging="1800"/>
      </w:pPr>
      <w:rPr>
        <w:rFonts w:hint="default"/>
        <w:color w:val="auto"/>
      </w:rPr>
    </w:lvl>
  </w:abstractNum>
  <w:abstractNum w:abstractNumId="54"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7"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A5574B2"/>
    <w:multiLevelType w:val="multilevel"/>
    <w:tmpl w:val="3C921F8E"/>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2134"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BD26F1C"/>
    <w:multiLevelType w:val="multilevel"/>
    <w:tmpl w:val="C2AA9744"/>
    <w:lvl w:ilvl="0">
      <w:start w:val="18"/>
      <w:numFmt w:val="decimal"/>
      <w:lvlText w:val="%1."/>
      <w:lvlJc w:val="left"/>
      <w:pPr>
        <w:ind w:left="480" w:hanging="480"/>
      </w:pPr>
      <w:rPr>
        <w:rFonts w:hint="default"/>
        <w:color w:val="auto"/>
      </w:rPr>
    </w:lvl>
    <w:lvl w:ilvl="1">
      <w:start w:val="1"/>
      <w:numFmt w:val="decimal"/>
      <w:lvlText w:val="%1.%2."/>
      <w:lvlJc w:val="left"/>
      <w:pPr>
        <w:ind w:left="840" w:hanging="48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62"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6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4" w15:restartNumberingAfterBreak="0">
    <w:nsid w:val="7DA921F4"/>
    <w:multiLevelType w:val="hybridMultilevel"/>
    <w:tmpl w:val="690A10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41"/>
  </w:num>
  <w:num w:numId="4">
    <w:abstractNumId w:val="31"/>
  </w:num>
  <w:num w:numId="5">
    <w:abstractNumId w:val="25"/>
  </w:num>
  <w:num w:numId="6">
    <w:abstractNumId w:val="29"/>
  </w:num>
  <w:num w:numId="7">
    <w:abstractNumId w:val="1"/>
  </w:num>
  <w:num w:numId="8">
    <w:abstractNumId w:val="21"/>
  </w:num>
  <w:num w:numId="9">
    <w:abstractNumId w:val="59"/>
  </w:num>
  <w:num w:numId="10">
    <w:abstractNumId w:val="62"/>
  </w:num>
  <w:num w:numId="11">
    <w:abstractNumId w:val="60"/>
  </w:num>
  <w:num w:numId="12">
    <w:abstractNumId w:val="32"/>
  </w:num>
  <w:num w:numId="13">
    <w:abstractNumId w:val="44"/>
  </w:num>
  <w:num w:numId="14">
    <w:abstractNumId w:val="8"/>
  </w:num>
  <w:num w:numId="15">
    <w:abstractNumId w:val="57"/>
  </w:num>
  <w:num w:numId="16">
    <w:abstractNumId w:val="33"/>
  </w:num>
  <w:num w:numId="17">
    <w:abstractNumId w:val="54"/>
  </w:num>
  <w:num w:numId="18">
    <w:abstractNumId w:val="50"/>
  </w:num>
  <w:num w:numId="19">
    <w:abstractNumId w:val="16"/>
  </w:num>
  <w:num w:numId="20">
    <w:abstractNumId w:val="5"/>
  </w:num>
  <w:num w:numId="21">
    <w:abstractNumId w:val="12"/>
  </w:num>
  <w:num w:numId="22">
    <w:abstractNumId w:val="53"/>
  </w:num>
  <w:num w:numId="23">
    <w:abstractNumId w:val="61"/>
  </w:num>
  <w:num w:numId="24">
    <w:abstractNumId w:val="17"/>
  </w:num>
  <w:num w:numId="25">
    <w:abstractNumId w:val="6"/>
  </w:num>
  <w:num w:numId="26">
    <w:abstractNumId w:val="26"/>
  </w:num>
  <w:num w:numId="27">
    <w:abstractNumId w:val="49"/>
  </w:num>
  <w:num w:numId="28">
    <w:abstractNumId w:val="38"/>
  </w:num>
  <w:num w:numId="29">
    <w:abstractNumId w:val="35"/>
  </w:num>
  <w:num w:numId="30">
    <w:abstractNumId w:val="9"/>
  </w:num>
  <w:num w:numId="31">
    <w:abstractNumId w:val="19"/>
  </w:num>
  <w:num w:numId="32">
    <w:abstractNumId w:val="23"/>
  </w:num>
  <w:num w:numId="33">
    <w:abstractNumId w:val="28"/>
  </w:num>
  <w:num w:numId="34">
    <w:abstractNumId w:val="45"/>
  </w:num>
  <w:num w:numId="35">
    <w:abstractNumId w:val="24"/>
  </w:num>
  <w:num w:numId="36">
    <w:abstractNumId w:val="4"/>
  </w:num>
  <w:num w:numId="37">
    <w:abstractNumId w:val="46"/>
  </w:num>
  <w:num w:numId="38">
    <w:abstractNumId w:val="58"/>
  </w:num>
  <w:num w:numId="39">
    <w:abstractNumId w:val="39"/>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48"/>
  </w:num>
  <w:num w:numId="43">
    <w:abstractNumId w:val="56"/>
  </w:num>
  <w:num w:numId="44">
    <w:abstractNumId w:val="22"/>
  </w:num>
  <w:num w:numId="45">
    <w:abstractNumId w:val="18"/>
  </w:num>
  <w:num w:numId="46">
    <w:abstractNumId w:val="52"/>
  </w:num>
  <w:num w:numId="47">
    <w:abstractNumId w:val="3"/>
  </w:num>
  <w:num w:numId="48">
    <w:abstractNumId w:val="36"/>
  </w:num>
  <w:num w:numId="49">
    <w:abstractNumId w:val="15"/>
  </w:num>
  <w:num w:numId="50">
    <w:abstractNumId w:val="10"/>
  </w:num>
  <w:num w:numId="51">
    <w:abstractNumId w:val="55"/>
  </w:num>
  <w:num w:numId="52">
    <w:abstractNumId w:val="2"/>
  </w:num>
  <w:num w:numId="53">
    <w:abstractNumId w:val="63"/>
  </w:num>
  <w:num w:numId="54">
    <w:abstractNumId w:val="47"/>
  </w:num>
  <w:num w:numId="55">
    <w:abstractNumId w:val="37"/>
  </w:num>
  <w:num w:numId="56">
    <w:abstractNumId w:val="13"/>
  </w:num>
  <w:num w:numId="57">
    <w:abstractNumId w:val="51"/>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7"/>
  </w:num>
  <w:num w:numId="60">
    <w:abstractNumId w:val="11"/>
  </w:num>
  <w:num w:numId="61">
    <w:abstractNumId w:val="64"/>
  </w:num>
  <w:num w:numId="62">
    <w:abstractNumId w:val="43"/>
  </w:num>
  <w:num w:numId="63">
    <w:abstractNumId w:val="34"/>
  </w:num>
  <w:num w:numId="6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BAF"/>
    <w:rsid w:val="00001CCF"/>
    <w:rsid w:val="00003568"/>
    <w:rsid w:val="00003A3F"/>
    <w:rsid w:val="00003DCF"/>
    <w:rsid w:val="00004A08"/>
    <w:rsid w:val="00005DB5"/>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5C8"/>
    <w:rsid w:val="00017EB1"/>
    <w:rsid w:val="00017F1A"/>
    <w:rsid w:val="000207D4"/>
    <w:rsid w:val="00020998"/>
    <w:rsid w:val="00020FC7"/>
    <w:rsid w:val="00020FD4"/>
    <w:rsid w:val="00021159"/>
    <w:rsid w:val="000215F7"/>
    <w:rsid w:val="000216DD"/>
    <w:rsid w:val="00021ECC"/>
    <w:rsid w:val="00021EFA"/>
    <w:rsid w:val="000222B0"/>
    <w:rsid w:val="00022327"/>
    <w:rsid w:val="00024F4E"/>
    <w:rsid w:val="0002613A"/>
    <w:rsid w:val="00026246"/>
    <w:rsid w:val="00026673"/>
    <w:rsid w:val="00026690"/>
    <w:rsid w:val="00026D16"/>
    <w:rsid w:val="000273AA"/>
    <w:rsid w:val="00027900"/>
    <w:rsid w:val="00027BB8"/>
    <w:rsid w:val="00027DF1"/>
    <w:rsid w:val="00030C02"/>
    <w:rsid w:val="00030F90"/>
    <w:rsid w:val="000315EB"/>
    <w:rsid w:val="000317E3"/>
    <w:rsid w:val="00031A62"/>
    <w:rsid w:val="00031C48"/>
    <w:rsid w:val="00031DD5"/>
    <w:rsid w:val="000321E6"/>
    <w:rsid w:val="00032D19"/>
    <w:rsid w:val="000340D0"/>
    <w:rsid w:val="00034801"/>
    <w:rsid w:val="00034A4A"/>
    <w:rsid w:val="000350FC"/>
    <w:rsid w:val="00035221"/>
    <w:rsid w:val="0003548B"/>
    <w:rsid w:val="000357DA"/>
    <w:rsid w:val="0003587B"/>
    <w:rsid w:val="00036A9B"/>
    <w:rsid w:val="000372F4"/>
    <w:rsid w:val="00037649"/>
    <w:rsid w:val="000379D2"/>
    <w:rsid w:val="00037DC5"/>
    <w:rsid w:val="000400E8"/>
    <w:rsid w:val="00040233"/>
    <w:rsid w:val="00040368"/>
    <w:rsid w:val="00040C0F"/>
    <w:rsid w:val="0004128A"/>
    <w:rsid w:val="00041832"/>
    <w:rsid w:val="00042D50"/>
    <w:rsid w:val="000431AC"/>
    <w:rsid w:val="00043C51"/>
    <w:rsid w:val="0004404A"/>
    <w:rsid w:val="000442A1"/>
    <w:rsid w:val="00044450"/>
    <w:rsid w:val="00044728"/>
    <w:rsid w:val="00044B63"/>
    <w:rsid w:val="000455B9"/>
    <w:rsid w:val="000464E8"/>
    <w:rsid w:val="000466D2"/>
    <w:rsid w:val="00047B90"/>
    <w:rsid w:val="00047F6B"/>
    <w:rsid w:val="00047F87"/>
    <w:rsid w:val="00047FFD"/>
    <w:rsid w:val="00050157"/>
    <w:rsid w:val="0005148B"/>
    <w:rsid w:val="00051582"/>
    <w:rsid w:val="000515DB"/>
    <w:rsid w:val="00051E9D"/>
    <w:rsid w:val="00052365"/>
    <w:rsid w:val="0005248F"/>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83D"/>
    <w:rsid w:val="00061E86"/>
    <w:rsid w:val="00062CEF"/>
    <w:rsid w:val="0006379A"/>
    <w:rsid w:val="000637EC"/>
    <w:rsid w:val="0006431C"/>
    <w:rsid w:val="00064600"/>
    <w:rsid w:val="000647E9"/>
    <w:rsid w:val="00064868"/>
    <w:rsid w:val="000649EA"/>
    <w:rsid w:val="000659E9"/>
    <w:rsid w:val="0006676C"/>
    <w:rsid w:val="00066BB9"/>
    <w:rsid w:val="00066D29"/>
    <w:rsid w:val="00066DCB"/>
    <w:rsid w:val="00067A88"/>
    <w:rsid w:val="0007051B"/>
    <w:rsid w:val="00070544"/>
    <w:rsid w:val="00070C8E"/>
    <w:rsid w:val="000714BF"/>
    <w:rsid w:val="0007175C"/>
    <w:rsid w:val="00071A79"/>
    <w:rsid w:val="00072396"/>
    <w:rsid w:val="00072850"/>
    <w:rsid w:val="00072BED"/>
    <w:rsid w:val="00072F31"/>
    <w:rsid w:val="00072FE6"/>
    <w:rsid w:val="000738C7"/>
    <w:rsid w:val="00073D90"/>
    <w:rsid w:val="000745AA"/>
    <w:rsid w:val="000749D7"/>
    <w:rsid w:val="00074A01"/>
    <w:rsid w:val="0007511C"/>
    <w:rsid w:val="000755E5"/>
    <w:rsid w:val="000755F8"/>
    <w:rsid w:val="000759AC"/>
    <w:rsid w:val="00075D27"/>
    <w:rsid w:val="00080396"/>
    <w:rsid w:val="000803D5"/>
    <w:rsid w:val="00080F53"/>
    <w:rsid w:val="000810E8"/>
    <w:rsid w:val="0008165F"/>
    <w:rsid w:val="00081FB1"/>
    <w:rsid w:val="0008241E"/>
    <w:rsid w:val="00082F6A"/>
    <w:rsid w:val="00084314"/>
    <w:rsid w:val="00084D93"/>
    <w:rsid w:val="00085478"/>
    <w:rsid w:val="00085609"/>
    <w:rsid w:val="000856C2"/>
    <w:rsid w:val="000859C8"/>
    <w:rsid w:val="00085A12"/>
    <w:rsid w:val="00085EE1"/>
    <w:rsid w:val="00086888"/>
    <w:rsid w:val="00086906"/>
    <w:rsid w:val="00086D57"/>
    <w:rsid w:val="0008701A"/>
    <w:rsid w:val="00087EFE"/>
    <w:rsid w:val="000903D5"/>
    <w:rsid w:val="000904B3"/>
    <w:rsid w:val="00090893"/>
    <w:rsid w:val="00091385"/>
    <w:rsid w:val="000917F2"/>
    <w:rsid w:val="00091D11"/>
    <w:rsid w:val="00091DFE"/>
    <w:rsid w:val="00091E7C"/>
    <w:rsid w:val="00092AEB"/>
    <w:rsid w:val="00094498"/>
    <w:rsid w:val="000946B3"/>
    <w:rsid w:val="0009490C"/>
    <w:rsid w:val="000949B2"/>
    <w:rsid w:val="00095834"/>
    <w:rsid w:val="00096396"/>
    <w:rsid w:val="00096840"/>
    <w:rsid w:val="00096D32"/>
    <w:rsid w:val="0009724E"/>
    <w:rsid w:val="000979B2"/>
    <w:rsid w:val="00097B80"/>
    <w:rsid w:val="00097C0A"/>
    <w:rsid w:val="000A05C4"/>
    <w:rsid w:val="000A0DFE"/>
    <w:rsid w:val="000A0F5D"/>
    <w:rsid w:val="000A147F"/>
    <w:rsid w:val="000A1709"/>
    <w:rsid w:val="000A1E34"/>
    <w:rsid w:val="000A2081"/>
    <w:rsid w:val="000A2207"/>
    <w:rsid w:val="000A2CBA"/>
    <w:rsid w:val="000A2F1A"/>
    <w:rsid w:val="000A5738"/>
    <w:rsid w:val="000A5AFE"/>
    <w:rsid w:val="000A5FB1"/>
    <w:rsid w:val="000A67F9"/>
    <w:rsid w:val="000A6872"/>
    <w:rsid w:val="000A6883"/>
    <w:rsid w:val="000A7BF8"/>
    <w:rsid w:val="000B04F0"/>
    <w:rsid w:val="000B0988"/>
    <w:rsid w:val="000B0CED"/>
    <w:rsid w:val="000B1F78"/>
    <w:rsid w:val="000B2A6B"/>
    <w:rsid w:val="000B3307"/>
    <w:rsid w:val="000B33A6"/>
    <w:rsid w:val="000B3F8C"/>
    <w:rsid w:val="000B4C45"/>
    <w:rsid w:val="000B4E6D"/>
    <w:rsid w:val="000B588E"/>
    <w:rsid w:val="000B6247"/>
    <w:rsid w:val="000B641E"/>
    <w:rsid w:val="000B6CE4"/>
    <w:rsid w:val="000B7223"/>
    <w:rsid w:val="000C006A"/>
    <w:rsid w:val="000C02F3"/>
    <w:rsid w:val="000C0844"/>
    <w:rsid w:val="000C1AE5"/>
    <w:rsid w:val="000C1F59"/>
    <w:rsid w:val="000C2092"/>
    <w:rsid w:val="000C2217"/>
    <w:rsid w:val="000C3A47"/>
    <w:rsid w:val="000C3F71"/>
    <w:rsid w:val="000C4573"/>
    <w:rsid w:val="000C4DF9"/>
    <w:rsid w:val="000C6068"/>
    <w:rsid w:val="000C6463"/>
    <w:rsid w:val="000C71A7"/>
    <w:rsid w:val="000C7D6C"/>
    <w:rsid w:val="000D0BA9"/>
    <w:rsid w:val="000D10C8"/>
    <w:rsid w:val="000D13D6"/>
    <w:rsid w:val="000D18E9"/>
    <w:rsid w:val="000D26D8"/>
    <w:rsid w:val="000D2825"/>
    <w:rsid w:val="000D2EA5"/>
    <w:rsid w:val="000D412D"/>
    <w:rsid w:val="000D4406"/>
    <w:rsid w:val="000D47F3"/>
    <w:rsid w:val="000D4B9C"/>
    <w:rsid w:val="000D4E04"/>
    <w:rsid w:val="000D4E2B"/>
    <w:rsid w:val="000D58ED"/>
    <w:rsid w:val="000D5C58"/>
    <w:rsid w:val="000D60A9"/>
    <w:rsid w:val="000D638A"/>
    <w:rsid w:val="000D6AE7"/>
    <w:rsid w:val="000D70ED"/>
    <w:rsid w:val="000D74A3"/>
    <w:rsid w:val="000E0361"/>
    <w:rsid w:val="000E083B"/>
    <w:rsid w:val="000E0DD6"/>
    <w:rsid w:val="000E0EAE"/>
    <w:rsid w:val="000E1541"/>
    <w:rsid w:val="000E1743"/>
    <w:rsid w:val="000E266E"/>
    <w:rsid w:val="000E2C33"/>
    <w:rsid w:val="000E2FD9"/>
    <w:rsid w:val="000E31D4"/>
    <w:rsid w:val="000E3448"/>
    <w:rsid w:val="000E37BD"/>
    <w:rsid w:val="000E3F1B"/>
    <w:rsid w:val="000E430C"/>
    <w:rsid w:val="000E4DA6"/>
    <w:rsid w:val="000E5999"/>
    <w:rsid w:val="000E6130"/>
    <w:rsid w:val="000E65FF"/>
    <w:rsid w:val="000E6657"/>
    <w:rsid w:val="000E7154"/>
    <w:rsid w:val="000F01E1"/>
    <w:rsid w:val="000F07A4"/>
    <w:rsid w:val="000F08C2"/>
    <w:rsid w:val="000F11BD"/>
    <w:rsid w:val="000F1225"/>
    <w:rsid w:val="000F1287"/>
    <w:rsid w:val="000F2282"/>
    <w:rsid w:val="000F2C8C"/>
    <w:rsid w:val="000F3ACA"/>
    <w:rsid w:val="000F3F83"/>
    <w:rsid w:val="000F4AA3"/>
    <w:rsid w:val="000F513D"/>
    <w:rsid w:val="000F54E5"/>
    <w:rsid w:val="000F5575"/>
    <w:rsid w:val="000F56B8"/>
    <w:rsid w:val="000F575A"/>
    <w:rsid w:val="000F6E30"/>
    <w:rsid w:val="000F6E61"/>
    <w:rsid w:val="000F7102"/>
    <w:rsid w:val="000F7D2E"/>
    <w:rsid w:val="001003FC"/>
    <w:rsid w:val="0010097A"/>
    <w:rsid w:val="00100B38"/>
    <w:rsid w:val="001010F7"/>
    <w:rsid w:val="0010111D"/>
    <w:rsid w:val="00101313"/>
    <w:rsid w:val="00101C48"/>
    <w:rsid w:val="0010252A"/>
    <w:rsid w:val="0010270D"/>
    <w:rsid w:val="00103445"/>
    <w:rsid w:val="001050D0"/>
    <w:rsid w:val="0010521E"/>
    <w:rsid w:val="001062B9"/>
    <w:rsid w:val="001072BE"/>
    <w:rsid w:val="00107A04"/>
    <w:rsid w:val="001106C5"/>
    <w:rsid w:val="00110796"/>
    <w:rsid w:val="0011085A"/>
    <w:rsid w:val="001111E2"/>
    <w:rsid w:val="00111377"/>
    <w:rsid w:val="0011199A"/>
    <w:rsid w:val="001119AA"/>
    <w:rsid w:val="001126FB"/>
    <w:rsid w:val="001129A3"/>
    <w:rsid w:val="0011320C"/>
    <w:rsid w:val="0011344C"/>
    <w:rsid w:val="00113861"/>
    <w:rsid w:val="00113925"/>
    <w:rsid w:val="00113B07"/>
    <w:rsid w:val="00113FC9"/>
    <w:rsid w:val="00114C65"/>
    <w:rsid w:val="00115FDB"/>
    <w:rsid w:val="00116240"/>
    <w:rsid w:val="001174BC"/>
    <w:rsid w:val="0011798C"/>
    <w:rsid w:val="001200CB"/>
    <w:rsid w:val="00120F58"/>
    <w:rsid w:val="00121724"/>
    <w:rsid w:val="00121982"/>
    <w:rsid w:val="001220CC"/>
    <w:rsid w:val="0012267C"/>
    <w:rsid w:val="00123014"/>
    <w:rsid w:val="001231A1"/>
    <w:rsid w:val="00123623"/>
    <w:rsid w:val="00123895"/>
    <w:rsid w:val="00123AD5"/>
    <w:rsid w:val="00124338"/>
    <w:rsid w:val="00124345"/>
    <w:rsid w:val="001249B3"/>
    <w:rsid w:val="00124AD6"/>
    <w:rsid w:val="00124FB1"/>
    <w:rsid w:val="00125082"/>
    <w:rsid w:val="00125613"/>
    <w:rsid w:val="00126167"/>
    <w:rsid w:val="0012724E"/>
    <w:rsid w:val="0012749A"/>
    <w:rsid w:val="001275FB"/>
    <w:rsid w:val="00127F81"/>
    <w:rsid w:val="0013010B"/>
    <w:rsid w:val="00130628"/>
    <w:rsid w:val="00130C71"/>
    <w:rsid w:val="0013140B"/>
    <w:rsid w:val="001328D8"/>
    <w:rsid w:val="001329A7"/>
    <w:rsid w:val="0013353A"/>
    <w:rsid w:val="00133659"/>
    <w:rsid w:val="00134825"/>
    <w:rsid w:val="001351A4"/>
    <w:rsid w:val="00135DA4"/>
    <w:rsid w:val="00135EEE"/>
    <w:rsid w:val="001365CA"/>
    <w:rsid w:val="00137871"/>
    <w:rsid w:val="00137F3A"/>
    <w:rsid w:val="00140D50"/>
    <w:rsid w:val="00141A81"/>
    <w:rsid w:val="00142352"/>
    <w:rsid w:val="00142583"/>
    <w:rsid w:val="00142EF6"/>
    <w:rsid w:val="00142F4B"/>
    <w:rsid w:val="001438A6"/>
    <w:rsid w:val="00143940"/>
    <w:rsid w:val="00143CFD"/>
    <w:rsid w:val="0014414A"/>
    <w:rsid w:val="00144473"/>
    <w:rsid w:val="001458F6"/>
    <w:rsid w:val="0014599A"/>
    <w:rsid w:val="00145D42"/>
    <w:rsid w:val="00146BC9"/>
    <w:rsid w:val="00147A63"/>
    <w:rsid w:val="00147A8C"/>
    <w:rsid w:val="0015010B"/>
    <w:rsid w:val="00151685"/>
    <w:rsid w:val="00151D78"/>
    <w:rsid w:val="00152F0F"/>
    <w:rsid w:val="0015376E"/>
    <w:rsid w:val="001538C5"/>
    <w:rsid w:val="00153D1C"/>
    <w:rsid w:val="00154F9B"/>
    <w:rsid w:val="001566DB"/>
    <w:rsid w:val="00156AC9"/>
    <w:rsid w:val="001607EC"/>
    <w:rsid w:val="00162CA3"/>
    <w:rsid w:val="0016319C"/>
    <w:rsid w:val="001633DB"/>
    <w:rsid w:val="001641D4"/>
    <w:rsid w:val="0016428B"/>
    <w:rsid w:val="00164443"/>
    <w:rsid w:val="001647BD"/>
    <w:rsid w:val="00166315"/>
    <w:rsid w:val="0016665C"/>
    <w:rsid w:val="00167145"/>
    <w:rsid w:val="00167555"/>
    <w:rsid w:val="00167CDC"/>
    <w:rsid w:val="00167E09"/>
    <w:rsid w:val="00170068"/>
    <w:rsid w:val="001701F8"/>
    <w:rsid w:val="00170A00"/>
    <w:rsid w:val="00170B88"/>
    <w:rsid w:val="00171C73"/>
    <w:rsid w:val="00171FE7"/>
    <w:rsid w:val="0017226C"/>
    <w:rsid w:val="00172D53"/>
    <w:rsid w:val="00173ACB"/>
    <w:rsid w:val="00173D31"/>
    <w:rsid w:val="00173E9D"/>
    <w:rsid w:val="0017458F"/>
    <w:rsid w:val="00174EE0"/>
    <w:rsid w:val="001750C7"/>
    <w:rsid w:val="001752CC"/>
    <w:rsid w:val="0017533E"/>
    <w:rsid w:val="00176FD3"/>
    <w:rsid w:val="00177975"/>
    <w:rsid w:val="00177B9E"/>
    <w:rsid w:val="00177CFD"/>
    <w:rsid w:val="00180102"/>
    <w:rsid w:val="001801B7"/>
    <w:rsid w:val="00180340"/>
    <w:rsid w:val="00180466"/>
    <w:rsid w:val="0018060D"/>
    <w:rsid w:val="00181168"/>
    <w:rsid w:val="001814B7"/>
    <w:rsid w:val="00181511"/>
    <w:rsid w:val="00181808"/>
    <w:rsid w:val="0018261C"/>
    <w:rsid w:val="00182E25"/>
    <w:rsid w:val="00185454"/>
    <w:rsid w:val="00185997"/>
    <w:rsid w:val="00185BC4"/>
    <w:rsid w:val="00185C0B"/>
    <w:rsid w:val="00185C9B"/>
    <w:rsid w:val="00185CBC"/>
    <w:rsid w:val="001871FF"/>
    <w:rsid w:val="00187C5F"/>
    <w:rsid w:val="00190DC8"/>
    <w:rsid w:val="0019130D"/>
    <w:rsid w:val="00191CEF"/>
    <w:rsid w:val="0019214D"/>
    <w:rsid w:val="001926B1"/>
    <w:rsid w:val="001927F1"/>
    <w:rsid w:val="00192B6B"/>
    <w:rsid w:val="00192ED3"/>
    <w:rsid w:val="001937AE"/>
    <w:rsid w:val="00193D61"/>
    <w:rsid w:val="00194439"/>
    <w:rsid w:val="00194544"/>
    <w:rsid w:val="00194723"/>
    <w:rsid w:val="001954F1"/>
    <w:rsid w:val="0019597B"/>
    <w:rsid w:val="00195BD8"/>
    <w:rsid w:val="00195C8A"/>
    <w:rsid w:val="00196C07"/>
    <w:rsid w:val="0019749C"/>
    <w:rsid w:val="00197943"/>
    <w:rsid w:val="00197EF6"/>
    <w:rsid w:val="001A0749"/>
    <w:rsid w:val="001A0DF2"/>
    <w:rsid w:val="001A172D"/>
    <w:rsid w:val="001A18C1"/>
    <w:rsid w:val="001A1DD2"/>
    <w:rsid w:val="001A20D1"/>
    <w:rsid w:val="001A225E"/>
    <w:rsid w:val="001A28B0"/>
    <w:rsid w:val="001A2E70"/>
    <w:rsid w:val="001A3F2D"/>
    <w:rsid w:val="001A526E"/>
    <w:rsid w:val="001A5289"/>
    <w:rsid w:val="001A53A5"/>
    <w:rsid w:val="001A555D"/>
    <w:rsid w:val="001A58BF"/>
    <w:rsid w:val="001A5DC7"/>
    <w:rsid w:val="001A5FBA"/>
    <w:rsid w:val="001A651D"/>
    <w:rsid w:val="001A67B2"/>
    <w:rsid w:val="001A79DB"/>
    <w:rsid w:val="001A7B3D"/>
    <w:rsid w:val="001B2226"/>
    <w:rsid w:val="001B23B6"/>
    <w:rsid w:val="001B2898"/>
    <w:rsid w:val="001B2B89"/>
    <w:rsid w:val="001B3251"/>
    <w:rsid w:val="001B32E3"/>
    <w:rsid w:val="001B370C"/>
    <w:rsid w:val="001B3C7D"/>
    <w:rsid w:val="001B3D2C"/>
    <w:rsid w:val="001B3D63"/>
    <w:rsid w:val="001B40E2"/>
    <w:rsid w:val="001B50F3"/>
    <w:rsid w:val="001B536A"/>
    <w:rsid w:val="001B63BA"/>
    <w:rsid w:val="001B6567"/>
    <w:rsid w:val="001B6F10"/>
    <w:rsid w:val="001B71B9"/>
    <w:rsid w:val="001B7247"/>
    <w:rsid w:val="001B7CE1"/>
    <w:rsid w:val="001C0BCF"/>
    <w:rsid w:val="001C0D56"/>
    <w:rsid w:val="001C1552"/>
    <w:rsid w:val="001C19DD"/>
    <w:rsid w:val="001C1AD0"/>
    <w:rsid w:val="001C1CC5"/>
    <w:rsid w:val="001C24BC"/>
    <w:rsid w:val="001C2C11"/>
    <w:rsid w:val="001C2CD5"/>
    <w:rsid w:val="001C305A"/>
    <w:rsid w:val="001C32E4"/>
    <w:rsid w:val="001C371A"/>
    <w:rsid w:val="001C3A0F"/>
    <w:rsid w:val="001C3B4C"/>
    <w:rsid w:val="001C3B67"/>
    <w:rsid w:val="001C3E73"/>
    <w:rsid w:val="001C3FE7"/>
    <w:rsid w:val="001C40AC"/>
    <w:rsid w:val="001C4395"/>
    <w:rsid w:val="001C468D"/>
    <w:rsid w:val="001C4F12"/>
    <w:rsid w:val="001C506F"/>
    <w:rsid w:val="001C5D0E"/>
    <w:rsid w:val="001C635E"/>
    <w:rsid w:val="001C6757"/>
    <w:rsid w:val="001C7BD2"/>
    <w:rsid w:val="001C7F48"/>
    <w:rsid w:val="001D1092"/>
    <w:rsid w:val="001D13FF"/>
    <w:rsid w:val="001D3E77"/>
    <w:rsid w:val="001D474B"/>
    <w:rsid w:val="001D616D"/>
    <w:rsid w:val="001D6468"/>
    <w:rsid w:val="001D65F8"/>
    <w:rsid w:val="001D7492"/>
    <w:rsid w:val="001D7669"/>
    <w:rsid w:val="001D7ABB"/>
    <w:rsid w:val="001E0107"/>
    <w:rsid w:val="001E079D"/>
    <w:rsid w:val="001E07E1"/>
    <w:rsid w:val="001E1D8C"/>
    <w:rsid w:val="001E250F"/>
    <w:rsid w:val="001E2BC5"/>
    <w:rsid w:val="001E2E8F"/>
    <w:rsid w:val="001E4F8B"/>
    <w:rsid w:val="001E5315"/>
    <w:rsid w:val="001E5818"/>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2FE2"/>
    <w:rsid w:val="001F3174"/>
    <w:rsid w:val="001F5180"/>
    <w:rsid w:val="001F64D6"/>
    <w:rsid w:val="001F6551"/>
    <w:rsid w:val="001F6641"/>
    <w:rsid w:val="001F70BC"/>
    <w:rsid w:val="001F7318"/>
    <w:rsid w:val="001F74B8"/>
    <w:rsid w:val="001F78B9"/>
    <w:rsid w:val="001F7C60"/>
    <w:rsid w:val="00200101"/>
    <w:rsid w:val="00200212"/>
    <w:rsid w:val="002009F3"/>
    <w:rsid w:val="00200E13"/>
    <w:rsid w:val="00200F5D"/>
    <w:rsid w:val="00201AC8"/>
    <w:rsid w:val="00201C35"/>
    <w:rsid w:val="00201C46"/>
    <w:rsid w:val="002024E5"/>
    <w:rsid w:val="002029F7"/>
    <w:rsid w:val="00202A46"/>
    <w:rsid w:val="002031BE"/>
    <w:rsid w:val="00203725"/>
    <w:rsid w:val="002037C0"/>
    <w:rsid w:val="0020395B"/>
    <w:rsid w:val="00203E11"/>
    <w:rsid w:val="00203F31"/>
    <w:rsid w:val="002053F8"/>
    <w:rsid w:val="002058A4"/>
    <w:rsid w:val="00206179"/>
    <w:rsid w:val="002065E9"/>
    <w:rsid w:val="00206BEA"/>
    <w:rsid w:val="002071BD"/>
    <w:rsid w:val="002072B1"/>
    <w:rsid w:val="0020796D"/>
    <w:rsid w:val="00207E02"/>
    <w:rsid w:val="00207FAC"/>
    <w:rsid w:val="002109A5"/>
    <w:rsid w:val="0021118C"/>
    <w:rsid w:val="002115FB"/>
    <w:rsid w:val="00212599"/>
    <w:rsid w:val="00212C25"/>
    <w:rsid w:val="0021341F"/>
    <w:rsid w:val="002135C6"/>
    <w:rsid w:val="00213B61"/>
    <w:rsid w:val="00213D43"/>
    <w:rsid w:val="00213E56"/>
    <w:rsid w:val="002140C5"/>
    <w:rsid w:val="0021423D"/>
    <w:rsid w:val="002148B1"/>
    <w:rsid w:val="00214D4B"/>
    <w:rsid w:val="00215AD8"/>
    <w:rsid w:val="00216305"/>
    <w:rsid w:val="00216342"/>
    <w:rsid w:val="002163DC"/>
    <w:rsid w:val="00216926"/>
    <w:rsid w:val="00217391"/>
    <w:rsid w:val="0021780B"/>
    <w:rsid w:val="00217893"/>
    <w:rsid w:val="00217A65"/>
    <w:rsid w:val="002207C1"/>
    <w:rsid w:val="00220B88"/>
    <w:rsid w:val="00220F93"/>
    <w:rsid w:val="002211A8"/>
    <w:rsid w:val="00221235"/>
    <w:rsid w:val="00221CC0"/>
    <w:rsid w:val="00223614"/>
    <w:rsid w:val="00223A66"/>
    <w:rsid w:val="00223BB7"/>
    <w:rsid w:val="00223CCC"/>
    <w:rsid w:val="00223DE5"/>
    <w:rsid w:val="0022482D"/>
    <w:rsid w:val="00224864"/>
    <w:rsid w:val="002256CF"/>
    <w:rsid w:val="0022595E"/>
    <w:rsid w:val="00225BEF"/>
    <w:rsid w:val="002261BA"/>
    <w:rsid w:val="002267DE"/>
    <w:rsid w:val="0022724A"/>
    <w:rsid w:val="002279BC"/>
    <w:rsid w:val="00227DF7"/>
    <w:rsid w:val="00230F02"/>
    <w:rsid w:val="00231166"/>
    <w:rsid w:val="00232B4E"/>
    <w:rsid w:val="00232DB7"/>
    <w:rsid w:val="00233169"/>
    <w:rsid w:val="00233769"/>
    <w:rsid w:val="00233EAC"/>
    <w:rsid w:val="00233F7E"/>
    <w:rsid w:val="00234717"/>
    <w:rsid w:val="00234920"/>
    <w:rsid w:val="0023505D"/>
    <w:rsid w:val="0023571D"/>
    <w:rsid w:val="00235802"/>
    <w:rsid w:val="00236038"/>
    <w:rsid w:val="00236168"/>
    <w:rsid w:val="0023626D"/>
    <w:rsid w:val="002374F8"/>
    <w:rsid w:val="002377EE"/>
    <w:rsid w:val="00237D69"/>
    <w:rsid w:val="00237EA0"/>
    <w:rsid w:val="00240304"/>
    <w:rsid w:val="002404B1"/>
    <w:rsid w:val="002406F9"/>
    <w:rsid w:val="0024093B"/>
    <w:rsid w:val="0024111C"/>
    <w:rsid w:val="002415C7"/>
    <w:rsid w:val="0024180E"/>
    <w:rsid w:val="00241D97"/>
    <w:rsid w:val="002424C1"/>
    <w:rsid w:val="00242B28"/>
    <w:rsid w:val="002430AE"/>
    <w:rsid w:val="00243466"/>
    <w:rsid w:val="00243497"/>
    <w:rsid w:val="00244688"/>
    <w:rsid w:val="00244961"/>
    <w:rsid w:val="00244BBC"/>
    <w:rsid w:val="00244CE6"/>
    <w:rsid w:val="002459C0"/>
    <w:rsid w:val="00246AA4"/>
    <w:rsid w:val="00246FF6"/>
    <w:rsid w:val="002476D5"/>
    <w:rsid w:val="00247944"/>
    <w:rsid w:val="00247E9D"/>
    <w:rsid w:val="002505CF"/>
    <w:rsid w:val="00250AE9"/>
    <w:rsid w:val="002510C4"/>
    <w:rsid w:val="00251D4A"/>
    <w:rsid w:val="00251D96"/>
    <w:rsid w:val="002527E9"/>
    <w:rsid w:val="00253090"/>
    <w:rsid w:val="0025309D"/>
    <w:rsid w:val="002533C0"/>
    <w:rsid w:val="00253E52"/>
    <w:rsid w:val="00254895"/>
    <w:rsid w:val="00254B4A"/>
    <w:rsid w:val="00255225"/>
    <w:rsid w:val="002553D0"/>
    <w:rsid w:val="00255969"/>
    <w:rsid w:val="002566B2"/>
    <w:rsid w:val="00256C80"/>
    <w:rsid w:val="00257576"/>
    <w:rsid w:val="002601F1"/>
    <w:rsid w:val="002603C7"/>
    <w:rsid w:val="00260683"/>
    <w:rsid w:val="00260C6C"/>
    <w:rsid w:val="002616A9"/>
    <w:rsid w:val="0026172C"/>
    <w:rsid w:val="002617A4"/>
    <w:rsid w:val="002620D1"/>
    <w:rsid w:val="00262264"/>
    <w:rsid w:val="0026228B"/>
    <w:rsid w:val="00262386"/>
    <w:rsid w:val="00262B5D"/>
    <w:rsid w:val="00262D3D"/>
    <w:rsid w:val="00262F12"/>
    <w:rsid w:val="00263E7F"/>
    <w:rsid w:val="0026424A"/>
    <w:rsid w:val="00264C41"/>
    <w:rsid w:val="002653DB"/>
    <w:rsid w:val="00265B06"/>
    <w:rsid w:val="0026646A"/>
    <w:rsid w:val="00267751"/>
    <w:rsid w:val="002679CA"/>
    <w:rsid w:val="00267E9A"/>
    <w:rsid w:val="002701B9"/>
    <w:rsid w:val="002706E9"/>
    <w:rsid w:val="002712A7"/>
    <w:rsid w:val="00271411"/>
    <w:rsid w:val="00271D90"/>
    <w:rsid w:val="002737F5"/>
    <w:rsid w:val="00273F59"/>
    <w:rsid w:val="00274C8A"/>
    <w:rsid w:val="0027575B"/>
    <w:rsid w:val="00275B72"/>
    <w:rsid w:val="00275D04"/>
    <w:rsid w:val="00276039"/>
    <w:rsid w:val="0027732A"/>
    <w:rsid w:val="00277648"/>
    <w:rsid w:val="00280017"/>
    <w:rsid w:val="00280265"/>
    <w:rsid w:val="002807AA"/>
    <w:rsid w:val="00280AF0"/>
    <w:rsid w:val="00280AF3"/>
    <w:rsid w:val="00280F0C"/>
    <w:rsid w:val="002811DB"/>
    <w:rsid w:val="00281309"/>
    <w:rsid w:val="00281735"/>
    <w:rsid w:val="00281E43"/>
    <w:rsid w:val="00282357"/>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ADC"/>
    <w:rsid w:val="00286BF9"/>
    <w:rsid w:val="00287E96"/>
    <w:rsid w:val="00290178"/>
    <w:rsid w:val="002904DA"/>
    <w:rsid w:val="00291DCB"/>
    <w:rsid w:val="0029216D"/>
    <w:rsid w:val="00292399"/>
    <w:rsid w:val="002926A1"/>
    <w:rsid w:val="00292E50"/>
    <w:rsid w:val="00293963"/>
    <w:rsid w:val="00294435"/>
    <w:rsid w:val="00294BE3"/>
    <w:rsid w:val="00294C87"/>
    <w:rsid w:val="00296B3A"/>
    <w:rsid w:val="002970CF"/>
    <w:rsid w:val="0029722D"/>
    <w:rsid w:val="00297490"/>
    <w:rsid w:val="002974D4"/>
    <w:rsid w:val="002A003F"/>
    <w:rsid w:val="002A0942"/>
    <w:rsid w:val="002A0E4E"/>
    <w:rsid w:val="002A12E9"/>
    <w:rsid w:val="002A1EB6"/>
    <w:rsid w:val="002A2B0C"/>
    <w:rsid w:val="002A2F43"/>
    <w:rsid w:val="002A3B3E"/>
    <w:rsid w:val="002A3C89"/>
    <w:rsid w:val="002A4AC9"/>
    <w:rsid w:val="002A5BC8"/>
    <w:rsid w:val="002A60B9"/>
    <w:rsid w:val="002A62B6"/>
    <w:rsid w:val="002A6658"/>
    <w:rsid w:val="002A70E6"/>
    <w:rsid w:val="002A71C8"/>
    <w:rsid w:val="002A73B4"/>
    <w:rsid w:val="002A7A35"/>
    <w:rsid w:val="002B0050"/>
    <w:rsid w:val="002B062F"/>
    <w:rsid w:val="002B144C"/>
    <w:rsid w:val="002B189A"/>
    <w:rsid w:val="002B19CD"/>
    <w:rsid w:val="002B206C"/>
    <w:rsid w:val="002B2AE9"/>
    <w:rsid w:val="002B3B93"/>
    <w:rsid w:val="002B3F04"/>
    <w:rsid w:val="002B3FE5"/>
    <w:rsid w:val="002B42DA"/>
    <w:rsid w:val="002B491F"/>
    <w:rsid w:val="002B5EE7"/>
    <w:rsid w:val="002B63A2"/>
    <w:rsid w:val="002B6688"/>
    <w:rsid w:val="002B6B9E"/>
    <w:rsid w:val="002B6C96"/>
    <w:rsid w:val="002B6F94"/>
    <w:rsid w:val="002B7271"/>
    <w:rsid w:val="002B7391"/>
    <w:rsid w:val="002C0006"/>
    <w:rsid w:val="002C14CD"/>
    <w:rsid w:val="002C14FC"/>
    <w:rsid w:val="002C177B"/>
    <w:rsid w:val="002C206B"/>
    <w:rsid w:val="002C27A6"/>
    <w:rsid w:val="002C2936"/>
    <w:rsid w:val="002C2DD1"/>
    <w:rsid w:val="002C362D"/>
    <w:rsid w:val="002C3E6C"/>
    <w:rsid w:val="002C4AE8"/>
    <w:rsid w:val="002C4B54"/>
    <w:rsid w:val="002C4CF5"/>
    <w:rsid w:val="002C5249"/>
    <w:rsid w:val="002C53E8"/>
    <w:rsid w:val="002C54EC"/>
    <w:rsid w:val="002C5EBA"/>
    <w:rsid w:val="002C6AB6"/>
    <w:rsid w:val="002C749E"/>
    <w:rsid w:val="002C7833"/>
    <w:rsid w:val="002D0944"/>
    <w:rsid w:val="002D0F89"/>
    <w:rsid w:val="002D1083"/>
    <w:rsid w:val="002D1C99"/>
    <w:rsid w:val="002D1EFA"/>
    <w:rsid w:val="002D236C"/>
    <w:rsid w:val="002D28EF"/>
    <w:rsid w:val="002D328B"/>
    <w:rsid w:val="002D343C"/>
    <w:rsid w:val="002D3712"/>
    <w:rsid w:val="002D4172"/>
    <w:rsid w:val="002D41B7"/>
    <w:rsid w:val="002D48BB"/>
    <w:rsid w:val="002D4AA8"/>
    <w:rsid w:val="002D51D8"/>
    <w:rsid w:val="002D5ABC"/>
    <w:rsid w:val="002D6348"/>
    <w:rsid w:val="002D68A6"/>
    <w:rsid w:val="002D6B85"/>
    <w:rsid w:val="002D6E52"/>
    <w:rsid w:val="002D7F06"/>
    <w:rsid w:val="002E00F1"/>
    <w:rsid w:val="002E0B25"/>
    <w:rsid w:val="002E115D"/>
    <w:rsid w:val="002E2227"/>
    <w:rsid w:val="002E22B7"/>
    <w:rsid w:val="002E259F"/>
    <w:rsid w:val="002E2B93"/>
    <w:rsid w:val="002E2CD8"/>
    <w:rsid w:val="002E2DCA"/>
    <w:rsid w:val="002E2DEE"/>
    <w:rsid w:val="002E2EA0"/>
    <w:rsid w:val="002E3137"/>
    <w:rsid w:val="002E3C32"/>
    <w:rsid w:val="002E444C"/>
    <w:rsid w:val="002E4B54"/>
    <w:rsid w:val="002E5EA9"/>
    <w:rsid w:val="002E6572"/>
    <w:rsid w:val="002E6BB6"/>
    <w:rsid w:val="002E7A73"/>
    <w:rsid w:val="002EEACC"/>
    <w:rsid w:val="002F05C1"/>
    <w:rsid w:val="002F0663"/>
    <w:rsid w:val="002F0F12"/>
    <w:rsid w:val="002F0FBA"/>
    <w:rsid w:val="002F12E7"/>
    <w:rsid w:val="002F148F"/>
    <w:rsid w:val="002F1CD9"/>
    <w:rsid w:val="002F2445"/>
    <w:rsid w:val="002F311F"/>
    <w:rsid w:val="002F396F"/>
    <w:rsid w:val="002F44C0"/>
    <w:rsid w:val="002F4D31"/>
    <w:rsid w:val="002F536E"/>
    <w:rsid w:val="002F562B"/>
    <w:rsid w:val="002F56D6"/>
    <w:rsid w:val="002F5C24"/>
    <w:rsid w:val="002F5EE2"/>
    <w:rsid w:val="002F5F47"/>
    <w:rsid w:val="002F67FD"/>
    <w:rsid w:val="002F6874"/>
    <w:rsid w:val="002F69DA"/>
    <w:rsid w:val="002F6A98"/>
    <w:rsid w:val="002F72AF"/>
    <w:rsid w:val="002F7CFA"/>
    <w:rsid w:val="002F7D23"/>
    <w:rsid w:val="00300266"/>
    <w:rsid w:val="0030069B"/>
    <w:rsid w:val="00300FEF"/>
    <w:rsid w:val="00301185"/>
    <w:rsid w:val="003011C8"/>
    <w:rsid w:val="00301384"/>
    <w:rsid w:val="00301DC7"/>
    <w:rsid w:val="00301EFB"/>
    <w:rsid w:val="0030230E"/>
    <w:rsid w:val="00302AAB"/>
    <w:rsid w:val="003037E2"/>
    <w:rsid w:val="00303811"/>
    <w:rsid w:val="00303C58"/>
    <w:rsid w:val="003041B4"/>
    <w:rsid w:val="003049FC"/>
    <w:rsid w:val="00304E45"/>
    <w:rsid w:val="003055EE"/>
    <w:rsid w:val="00305C6F"/>
    <w:rsid w:val="00306822"/>
    <w:rsid w:val="003069C6"/>
    <w:rsid w:val="00306D55"/>
    <w:rsid w:val="00306D9F"/>
    <w:rsid w:val="00306F87"/>
    <w:rsid w:val="0030714C"/>
    <w:rsid w:val="003074D1"/>
    <w:rsid w:val="0030782D"/>
    <w:rsid w:val="00307955"/>
    <w:rsid w:val="003101E1"/>
    <w:rsid w:val="0031109D"/>
    <w:rsid w:val="003114FD"/>
    <w:rsid w:val="003115E6"/>
    <w:rsid w:val="00311DFB"/>
    <w:rsid w:val="0031284C"/>
    <w:rsid w:val="0031420A"/>
    <w:rsid w:val="003155D3"/>
    <w:rsid w:val="00316EFB"/>
    <w:rsid w:val="00317AC3"/>
    <w:rsid w:val="00317BE8"/>
    <w:rsid w:val="00321A79"/>
    <w:rsid w:val="00321B1F"/>
    <w:rsid w:val="00321C0F"/>
    <w:rsid w:val="00322343"/>
    <w:rsid w:val="0032266C"/>
    <w:rsid w:val="00322993"/>
    <w:rsid w:val="00322C3E"/>
    <w:rsid w:val="003232C3"/>
    <w:rsid w:val="00324073"/>
    <w:rsid w:val="003241B0"/>
    <w:rsid w:val="003241B4"/>
    <w:rsid w:val="00324E8F"/>
    <w:rsid w:val="0032579E"/>
    <w:rsid w:val="00325A84"/>
    <w:rsid w:val="00325E53"/>
    <w:rsid w:val="00326357"/>
    <w:rsid w:val="00326CB7"/>
    <w:rsid w:val="00326F19"/>
    <w:rsid w:val="00326F20"/>
    <w:rsid w:val="00326F9E"/>
    <w:rsid w:val="003300F2"/>
    <w:rsid w:val="00330A51"/>
    <w:rsid w:val="00330AAB"/>
    <w:rsid w:val="003310EC"/>
    <w:rsid w:val="00331673"/>
    <w:rsid w:val="0033174A"/>
    <w:rsid w:val="00331C6D"/>
    <w:rsid w:val="00331ED1"/>
    <w:rsid w:val="0033213B"/>
    <w:rsid w:val="003322BF"/>
    <w:rsid w:val="0033238E"/>
    <w:rsid w:val="003328D9"/>
    <w:rsid w:val="00332F60"/>
    <w:rsid w:val="00333BFA"/>
    <w:rsid w:val="00333CE8"/>
    <w:rsid w:val="003346B8"/>
    <w:rsid w:val="00334A4E"/>
    <w:rsid w:val="00334EB8"/>
    <w:rsid w:val="0033523C"/>
    <w:rsid w:val="00335A01"/>
    <w:rsid w:val="00335A69"/>
    <w:rsid w:val="00335DA5"/>
    <w:rsid w:val="003364C6"/>
    <w:rsid w:val="00336750"/>
    <w:rsid w:val="0033757E"/>
    <w:rsid w:val="00340675"/>
    <w:rsid w:val="003406FD"/>
    <w:rsid w:val="00340B1F"/>
    <w:rsid w:val="00340F7A"/>
    <w:rsid w:val="00341929"/>
    <w:rsid w:val="00341D9A"/>
    <w:rsid w:val="003426A3"/>
    <w:rsid w:val="003426AA"/>
    <w:rsid w:val="00342C3A"/>
    <w:rsid w:val="00342C9C"/>
    <w:rsid w:val="00343586"/>
    <w:rsid w:val="003436A3"/>
    <w:rsid w:val="00343AF8"/>
    <w:rsid w:val="00343AFE"/>
    <w:rsid w:val="003440F6"/>
    <w:rsid w:val="00344185"/>
    <w:rsid w:val="00344480"/>
    <w:rsid w:val="0034460F"/>
    <w:rsid w:val="00344670"/>
    <w:rsid w:val="00344F36"/>
    <w:rsid w:val="00345141"/>
    <w:rsid w:val="00345F80"/>
    <w:rsid w:val="00346410"/>
    <w:rsid w:val="00347165"/>
    <w:rsid w:val="0035041E"/>
    <w:rsid w:val="00350863"/>
    <w:rsid w:val="00350AC2"/>
    <w:rsid w:val="00350B40"/>
    <w:rsid w:val="00350E17"/>
    <w:rsid w:val="00351074"/>
    <w:rsid w:val="00352626"/>
    <w:rsid w:val="0035320D"/>
    <w:rsid w:val="0035362C"/>
    <w:rsid w:val="003536CF"/>
    <w:rsid w:val="00353BAF"/>
    <w:rsid w:val="00353BCC"/>
    <w:rsid w:val="0035436C"/>
    <w:rsid w:val="00354A15"/>
    <w:rsid w:val="00355743"/>
    <w:rsid w:val="00355846"/>
    <w:rsid w:val="003566E8"/>
    <w:rsid w:val="00356E92"/>
    <w:rsid w:val="00357BB8"/>
    <w:rsid w:val="003600F2"/>
    <w:rsid w:val="00360DB9"/>
    <w:rsid w:val="003617F1"/>
    <w:rsid w:val="003624D9"/>
    <w:rsid w:val="00362719"/>
    <w:rsid w:val="003628A1"/>
    <w:rsid w:val="00362F19"/>
    <w:rsid w:val="00363134"/>
    <w:rsid w:val="00363B80"/>
    <w:rsid w:val="00364456"/>
    <w:rsid w:val="00364655"/>
    <w:rsid w:val="00364C67"/>
    <w:rsid w:val="00365313"/>
    <w:rsid w:val="00365384"/>
    <w:rsid w:val="00365461"/>
    <w:rsid w:val="00365C49"/>
    <w:rsid w:val="003660B8"/>
    <w:rsid w:val="00366CC3"/>
    <w:rsid w:val="003671C3"/>
    <w:rsid w:val="00370489"/>
    <w:rsid w:val="00371433"/>
    <w:rsid w:val="00371C0D"/>
    <w:rsid w:val="003730C7"/>
    <w:rsid w:val="00373BC4"/>
    <w:rsid w:val="00374650"/>
    <w:rsid w:val="0037492A"/>
    <w:rsid w:val="00374A04"/>
    <w:rsid w:val="00374A45"/>
    <w:rsid w:val="00374F3D"/>
    <w:rsid w:val="00375417"/>
    <w:rsid w:val="003754D9"/>
    <w:rsid w:val="0037576F"/>
    <w:rsid w:val="00375B14"/>
    <w:rsid w:val="003762D3"/>
    <w:rsid w:val="00376628"/>
    <w:rsid w:val="003771ED"/>
    <w:rsid w:val="00377497"/>
    <w:rsid w:val="003778BB"/>
    <w:rsid w:val="00377925"/>
    <w:rsid w:val="00377C16"/>
    <w:rsid w:val="00377C31"/>
    <w:rsid w:val="00377C96"/>
    <w:rsid w:val="003801E7"/>
    <w:rsid w:val="0038039F"/>
    <w:rsid w:val="0038078D"/>
    <w:rsid w:val="00380DF6"/>
    <w:rsid w:val="00381641"/>
    <w:rsid w:val="003819C8"/>
    <w:rsid w:val="00381ECE"/>
    <w:rsid w:val="00382939"/>
    <w:rsid w:val="0038303C"/>
    <w:rsid w:val="0038368D"/>
    <w:rsid w:val="00383728"/>
    <w:rsid w:val="00383EB2"/>
    <w:rsid w:val="00383FFF"/>
    <w:rsid w:val="00384E36"/>
    <w:rsid w:val="00384F5A"/>
    <w:rsid w:val="00385F78"/>
    <w:rsid w:val="003862C8"/>
    <w:rsid w:val="0038696D"/>
    <w:rsid w:val="00386B9B"/>
    <w:rsid w:val="00386CCD"/>
    <w:rsid w:val="003876F2"/>
    <w:rsid w:val="003877B2"/>
    <w:rsid w:val="00387D7D"/>
    <w:rsid w:val="00387F07"/>
    <w:rsid w:val="003903FB"/>
    <w:rsid w:val="00390C67"/>
    <w:rsid w:val="0039114B"/>
    <w:rsid w:val="00391566"/>
    <w:rsid w:val="00391FD1"/>
    <w:rsid w:val="003927F3"/>
    <w:rsid w:val="0039299B"/>
    <w:rsid w:val="00392E0A"/>
    <w:rsid w:val="0039461F"/>
    <w:rsid w:val="00394B76"/>
    <w:rsid w:val="00394C27"/>
    <w:rsid w:val="0039585F"/>
    <w:rsid w:val="00397C64"/>
    <w:rsid w:val="00397D0B"/>
    <w:rsid w:val="003A01DB"/>
    <w:rsid w:val="003A042B"/>
    <w:rsid w:val="003A050E"/>
    <w:rsid w:val="003A050F"/>
    <w:rsid w:val="003A1229"/>
    <w:rsid w:val="003A1418"/>
    <w:rsid w:val="003A1E8E"/>
    <w:rsid w:val="003A28F2"/>
    <w:rsid w:val="003A2F4F"/>
    <w:rsid w:val="003A30C5"/>
    <w:rsid w:val="003A3C99"/>
    <w:rsid w:val="003A40EF"/>
    <w:rsid w:val="003A441C"/>
    <w:rsid w:val="003A583B"/>
    <w:rsid w:val="003A5F70"/>
    <w:rsid w:val="003A6120"/>
    <w:rsid w:val="003A6287"/>
    <w:rsid w:val="003A65F9"/>
    <w:rsid w:val="003A6BC4"/>
    <w:rsid w:val="003B03D1"/>
    <w:rsid w:val="003B06DE"/>
    <w:rsid w:val="003B12DE"/>
    <w:rsid w:val="003B1B91"/>
    <w:rsid w:val="003B39F9"/>
    <w:rsid w:val="003B3A61"/>
    <w:rsid w:val="003B3DDE"/>
    <w:rsid w:val="003B4115"/>
    <w:rsid w:val="003B5632"/>
    <w:rsid w:val="003B5AC6"/>
    <w:rsid w:val="003B6578"/>
    <w:rsid w:val="003B6924"/>
    <w:rsid w:val="003B74B5"/>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564"/>
    <w:rsid w:val="003C7763"/>
    <w:rsid w:val="003C7AFD"/>
    <w:rsid w:val="003C7CF1"/>
    <w:rsid w:val="003C7E35"/>
    <w:rsid w:val="003D03D9"/>
    <w:rsid w:val="003D1052"/>
    <w:rsid w:val="003D11CB"/>
    <w:rsid w:val="003D1383"/>
    <w:rsid w:val="003D2461"/>
    <w:rsid w:val="003D273A"/>
    <w:rsid w:val="003D2DEF"/>
    <w:rsid w:val="003D3273"/>
    <w:rsid w:val="003D39BC"/>
    <w:rsid w:val="003D46AF"/>
    <w:rsid w:val="003D5A05"/>
    <w:rsid w:val="003D5A30"/>
    <w:rsid w:val="003D5EC9"/>
    <w:rsid w:val="003D6258"/>
    <w:rsid w:val="003D6501"/>
    <w:rsid w:val="003D6664"/>
    <w:rsid w:val="003D6E67"/>
    <w:rsid w:val="003D79A2"/>
    <w:rsid w:val="003D7E35"/>
    <w:rsid w:val="003E0A08"/>
    <w:rsid w:val="003E0FEA"/>
    <w:rsid w:val="003E1160"/>
    <w:rsid w:val="003E1371"/>
    <w:rsid w:val="003E1561"/>
    <w:rsid w:val="003E17AF"/>
    <w:rsid w:val="003E23F7"/>
    <w:rsid w:val="003E32B4"/>
    <w:rsid w:val="003E3986"/>
    <w:rsid w:val="003E3C4B"/>
    <w:rsid w:val="003E436D"/>
    <w:rsid w:val="003E4DB9"/>
    <w:rsid w:val="003E51C1"/>
    <w:rsid w:val="003E5739"/>
    <w:rsid w:val="003E5B3D"/>
    <w:rsid w:val="003E5C6E"/>
    <w:rsid w:val="003E5D94"/>
    <w:rsid w:val="003E6E6A"/>
    <w:rsid w:val="003E713F"/>
    <w:rsid w:val="003F092C"/>
    <w:rsid w:val="003F0DA7"/>
    <w:rsid w:val="003F139A"/>
    <w:rsid w:val="003F1531"/>
    <w:rsid w:val="003F18FD"/>
    <w:rsid w:val="003F2264"/>
    <w:rsid w:val="003F2587"/>
    <w:rsid w:val="003F25CB"/>
    <w:rsid w:val="003F2DD1"/>
    <w:rsid w:val="003F31A7"/>
    <w:rsid w:val="003F3EFE"/>
    <w:rsid w:val="003F3FC9"/>
    <w:rsid w:val="003F442E"/>
    <w:rsid w:val="003F5489"/>
    <w:rsid w:val="003F54D8"/>
    <w:rsid w:val="003F5688"/>
    <w:rsid w:val="003F5D9E"/>
    <w:rsid w:val="003F5F21"/>
    <w:rsid w:val="003F726A"/>
    <w:rsid w:val="003F740A"/>
    <w:rsid w:val="004011D9"/>
    <w:rsid w:val="0040178C"/>
    <w:rsid w:val="00401A22"/>
    <w:rsid w:val="00401CAD"/>
    <w:rsid w:val="00402A7D"/>
    <w:rsid w:val="004030C1"/>
    <w:rsid w:val="00403514"/>
    <w:rsid w:val="00403C4D"/>
    <w:rsid w:val="00404047"/>
    <w:rsid w:val="00404533"/>
    <w:rsid w:val="0040472C"/>
    <w:rsid w:val="004047D7"/>
    <w:rsid w:val="00405855"/>
    <w:rsid w:val="00405CD6"/>
    <w:rsid w:val="00405D65"/>
    <w:rsid w:val="0040657F"/>
    <w:rsid w:val="00407493"/>
    <w:rsid w:val="00407939"/>
    <w:rsid w:val="004119D8"/>
    <w:rsid w:val="00411BD7"/>
    <w:rsid w:val="0041208A"/>
    <w:rsid w:val="00412159"/>
    <w:rsid w:val="00413702"/>
    <w:rsid w:val="004138F6"/>
    <w:rsid w:val="0041390A"/>
    <w:rsid w:val="00413D2E"/>
    <w:rsid w:val="004147BD"/>
    <w:rsid w:val="00414F26"/>
    <w:rsid w:val="004157B6"/>
    <w:rsid w:val="0041596D"/>
    <w:rsid w:val="0041598A"/>
    <w:rsid w:val="0041685F"/>
    <w:rsid w:val="0041696F"/>
    <w:rsid w:val="00416D08"/>
    <w:rsid w:val="00416EAB"/>
    <w:rsid w:val="004171C9"/>
    <w:rsid w:val="00417279"/>
    <w:rsid w:val="00417604"/>
    <w:rsid w:val="00422650"/>
    <w:rsid w:val="004232C1"/>
    <w:rsid w:val="00423C4A"/>
    <w:rsid w:val="00424B33"/>
    <w:rsid w:val="00424C4C"/>
    <w:rsid w:val="004252AF"/>
    <w:rsid w:val="0042545B"/>
    <w:rsid w:val="00426166"/>
    <w:rsid w:val="00426251"/>
    <w:rsid w:val="004268DB"/>
    <w:rsid w:val="00426A31"/>
    <w:rsid w:val="004300C8"/>
    <w:rsid w:val="0043086F"/>
    <w:rsid w:val="0043093E"/>
    <w:rsid w:val="00432574"/>
    <w:rsid w:val="00432594"/>
    <w:rsid w:val="0043288C"/>
    <w:rsid w:val="00432DFE"/>
    <w:rsid w:val="00432EAE"/>
    <w:rsid w:val="0043335A"/>
    <w:rsid w:val="004338DF"/>
    <w:rsid w:val="00433B95"/>
    <w:rsid w:val="00433BFB"/>
    <w:rsid w:val="00434BD3"/>
    <w:rsid w:val="00435186"/>
    <w:rsid w:val="004351E2"/>
    <w:rsid w:val="00435437"/>
    <w:rsid w:val="004356A8"/>
    <w:rsid w:val="00436201"/>
    <w:rsid w:val="004365F7"/>
    <w:rsid w:val="00436989"/>
    <w:rsid w:val="00436DEA"/>
    <w:rsid w:val="0043771D"/>
    <w:rsid w:val="00440455"/>
    <w:rsid w:val="00440C06"/>
    <w:rsid w:val="00440E1C"/>
    <w:rsid w:val="00441581"/>
    <w:rsid w:val="00442432"/>
    <w:rsid w:val="00442EA4"/>
    <w:rsid w:val="00443DE5"/>
    <w:rsid w:val="00443FA8"/>
    <w:rsid w:val="00443FEB"/>
    <w:rsid w:val="004443FA"/>
    <w:rsid w:val="004448FD"/>
    <w:rsid w:val="00444DC8"/>
    <w:rsid w:val="00444EC9"/>
    <w:rsid w:val="00445EDF"/>
    <w:rsid w:val="00446913"/>
    <w:rsid w:val="004469D5"/>
    <w:rsid w:val="00446EE3"/>
    <w:rsid w:val="004476F7"/>
    <w:rsid w:val="00447937"/>
    <w:rsid w:val="00447B36"/>
    <w:rsid w:val="00447D54"/>
    <w:rsid w:val="00450132"/>
    <w:rsid w:val="00450767"/>
    <w:rsid w:val="00450C68"/>
    <w:rsid w:val="004512A8"/>
    <w:rsid w:val="004512B8"/>
    <w:rsid w:val="004525F0"/>
    <w:rsid w:val="00452C1D"/>
    <w:rsid w:val="00453770"/>
    <w:rsid w:val="00453830"/>
    <w:rsid w:val="00453FE9"/>
    <w:rsid w:val="00454E09"/>
    <w:rsid w:val="00455150"/>
    <w:rsid w:val="00455810"/>
    <w:rsid w:val="00455AA9"/>
    <w:rsid w:val="00455C5A"/>
    <w:rsid w:val="00456561"/>
    <w:rsid w:val="0045675B"/>
    <w:rsid w:val="0045773D"/>
    <w:rsid w:val="00457C07"/>
    <w:rsid w:val="00457DDF"/>
    <w:rsid w:val="00457F5A"/>
    <w:rsid w:val="0046102B"/>
    <w:rsid w:val="00461904"/>
    <w:rsid w:val="00461CE4"/>
    <w:rsid w:val="004624F4"/>
    <w:rsid w:val="00462561"/>
    <w:rsid w:val="00462587"/>
    <w:rsid w:val="00462F42"/>
    <w:rsid w:val="0046340B"/>
    <w:rsid w:val="004635E0"/>
    <w:rsid w:val="00463897"/>
    <w:rsid w:val="004642C1"/>
    <w:rsid w:val="004642FA"/>
    <w:rsid w:val="0046472C"/>
    <w:rsid w:val="00464A96"/>
    <w:rsid w:val="004658BF"/>
    <w:rsid w:val="00465F9F"/>
    <w:rsid w:val="004661DF"/>
    <w:rsid w:val="00466C13"/>
    <w:rsid w:val="00467840"/>
    <w:rsid w:val="00467B1D"/>
    <w:rsid w:val="00467EB3"/>
    <w:rsid w:val="00470DDE"/>
    <w:rsid w:val="00471043"/>
    <w:rsid w:val="004713B5"/>
    <w:rsid w:val="0047158E"/>
    <w:rsid w:val="004720C7"/>
    <w:rsid w:val="004729F2"/>
    <w:rsid w:val="00472B55"/>
    <w:rsid w:val="00472F7A"/>
    <w:rsid w:val="00472F8C"/>
    <w:rsid w:val="00473891"/>
    <w:rsid w:val="00473ABB"/>
    <w:rsid w:val="00473C67"/>
    <w:rsid w:val="004741A8"/>
    <w:rsid w:val="004753EF"/>
    <w:rsid w:val="0047554A"/>
    <w:rsid w:val="00475563"/>
    <w:rsid w:val="00475C3F"/>
    <w:rsid w:val="00475F9B"/>
    <w:rsid w:val="004765AC"/>
    <w:rsid w:val="0047675F"/>
    <w:rsid w:val="0047687E"/>
    <w:rsid w:val="00476BB6"/>
    <w:rsid w:val="00477694"/>
    <w:rsid w:val="00477A6B"/>
    <w:rsid w:val="00477E28"/>
    <w:rsid w:val="004827D6"/>
    <w:rsid w:val="00482BC0"/>
    <w:rsid w:val="00483462"/>
    <w:rsid w:val="00483E10"/>
    <w:rsid w:val="004847DE"/>
    <w:rsid w:val="004849EF"/>
    <w:rsid w:val="0048506A"/>
    <w:rsid w:val="0048583A"/>
    <w:rsid w:val="00485E23"/>
    <w:rsid w:val="004861E5"/>
    <w:rsid w:val="0048654D"/>
    <w:rsid w:val="004867B9"/>
    <w:rsid w:val="00486B0D"/>
    <w:rsid w:val="00486DE3"/>
    <w:rsid w:val="00487B54"/>
    <w:rsid w:val="00490260"/>
    <w:rsid w:val="004906DE"/>
    <w:rsid w:val="00490AF0"/>
    <w:rsid w:val="00491560"/>
    <w:rsid w:val="004915A4"/>
    <w:rsid w:val="00491954"/>
    <w:rsid w:val="00492541"/>
    <w:rsid w:val="0049538A"/>
    <w:rsid w:val="00495402"/>
    <w:rsid w:val="0049586A"/>
    <w:rsid w:val="00495F71"/>
    <w:rsid w:val="00496113"/>
    <w:rsid w:val="00496EFB"/>
    <w:rsid w:val="00497D3A"/>
    <w:rsid w:val="00497D88"/>
    <w:rsid w:val="00497DF3"/>
    <w:rsid w:val="004A01F5"/>
    <w:rsid w:val="004A0401"/>
    <w:rsid w:val="004A0E10"/>
    <w:rsid w:val="004A13CE"/>
    <w:rsid w:val="004A1B90"/>
    <w:rsid w:val="004A1BB5"/>
    <w:rsid w:val="004A1F35"/>
    <w:rsid w:val="004A20DA"/>
    <w:rsid w:val="004A299F"/>
    <w:rsid w:val="004A3917"/>
    <w:rsid w:val="004A3C50"/>
    <w:rsid w:val="004A3F9F"/>
    <w:rsid w:val="004A4444"/>
    <w:rsid w:val="004A4761"/>
    <w:rsid w:val="004A48CA"/>
    <w:rsid w:val="004A4C80"/>
    <w:rsid w:val="004A51B9"/>
    <w:rsid w:val="004A5659"/>
    <w:rsid w:val="004A6489"/>
    <w:rsid w:val="004A6508"/>
    <w:rsid w:val="004A7485"/>
    <w:rsid w:val="004A7F0E"/>
    <w:rsid w:val="004B0E0C"/>
    <w:rsid w:val="004B0E4C"/>
    <w:rsid w:val="004B11B6"/>
    <w:rsid w:val="004B1320"/>
    <w:rsid w:val="004B2D7A"/>
    <w:rsid w:val="004B2DE4"/>
    <w:rsid w:val="004B3058"/>
    <w:rsid w:val="004B33A8"/>
    <w:rsid w:val="004B3CF1"/>
    <w:rsid w:val="004B40A5"/>
    <w:rsid w:val="004B467E"/>
    <w:rsid w:val="004B5122"/>
    <w:rsid w:val="004B5136"/>
    <w:rsid w:val="004B53FC"/>
    <w:rsid w:val="004B6BCA"/>
    <w:rsid w:val="004B6FBD"/>
    <w:rsid w:val="004B7455"/>
    <w:rsid w:val="004C0127"/>
    <w:rsid w:val="004C03D0"/>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069"/>
    <w:rsid w:val="004C52F0"/>
    <w:rsid w:val="004C533D"/>
    <w:rsid w:val="004C54E0"/>
    <w:rsid w:val="004C6552"/>
    <w:rsid w:val="004C68C9"/>
    <w:rsid w:val="004C6B25"/>
    <w:rsid w:val="004C7DC4"/>
    <w:rsid w:val="004C7E0B"/>
    <w:rsid w:val="004C7E53"/>
    <w:rsid w:val="004D017C"/>
    <w:rsid w:val="004D0BC1"/>
    <w:rsid w:val="004D1010"/>
    <w:rsid w:val="004D1C38"/>
    <w:rsid w:val="004D248A"/>
    <w:rsid w:val="004D24B9"/>
    <w:rsid w:val="004D3253"/>
    <w:rsid w:val="004D459D"/>
    <w:rsid w:val="004D6E76"/>
    <w:rsid w:val="004D6EAD"/>
    <w:rsid w:val="004D7B52"/>
    <w:rsid w:val="004D7DFA"/>
    <w:rsid w:val="004E0586"/>
    <w:rsid w:val="004E05A2"/>
    <w:rsid w:val="004E07B2"/>
    <w:rsid w:val="004E13EA"/>
    <w:rsid w:val="004E1523"/>
    <w:rsid w:val="004E1FB0"/>
    <w:rsid w:val="004E2171"/>
    <w:rsid w:val="004E2550"/>
    <w:rsid w:val="004E27DB"/>
    <w:rsid w:val="004E2AF3"/>
    <w:rsid w:val="004E2C5D"/>
    <w:rsid w:val="004E2CFE"/>
    <w:rsid w:val="004E2ED1"/>
    <w:rsid w:val="004E2F44"/>
    <w:rsid w:val="004E4023"/>
    <w:rsid w:val="004E407F"/>
    <w:rsid w:val="004E442B"/>
    <w:rsid w:val="004E4612"/>
    <w:rsid w:val="004E47F9"/>
    <w:rsid w:val="004E6AD3"/>
    <w:rsid w:val="004E6F73"/>
    <w:rsid w:val="004E6F7E"/>
    <w:rsid w:val="004E71CB"/>
    <w:rsid w:val="004E79EA"/>
    <w:rsid w:val="004F0C1D"/>
    <w:rsid w:val="004F15AD"/>
    <w:rsid w:val="004F1848"/>
    <w:rsid w:val="004F1E4F"/>
    <w:rsid w:val="004F30E1"/>
    <w:rsid w:val="004F33F0"/>
    <w:rsid w:val="004F6FEF"/>
    <w:rsid w:val="004F727B"/>
    <w:rsid w:val="004F7943"/>
    <w:rsid w:val="0050021C"/>
    <w:rsid w:val="005002B8"/>
    <w:rsid w:val="00500818"/>
    <w:rsid w:val="0050087B"/>
    <w:rsid w:val="00501200"/>
    <w:rsid w:val="005019BF"/>
    <w:rsid w:val="005020EF"/>
    <w:rsid w:val="0050218B"/>
    <w:rsid w:val="0050224F"/>
    <w:rsid w:val="005032DE"/>
    <w:rsid w:val="005035B0"/>
    <w:rsid w:val="005037A2"/>
    <w:rsid w:val="00503E5F"/>
    <w:rsid w:val="005043DC"/>
    <w:rsid w:val="005047B8"/>
    <w:rsid w:val="00504FCD"/>
    <w:rsid w:val="00505421"/>
    <w:rsid w:val="00505CE8"/>
    <w:rsid w:val="005070CC"/>
    <w:rsid w:val="005107DF"/>
    <w:rsid w:val="00510B48"/>
    <w:rsid w:val="00510F5E"/>
    <w:rsid w:val="0051113D"/>
    <w:rsid w:val="00512249"/>
    <w:rsid w:val="005122FE"/>
    <w:rsid w:val="0051270F"/>
    <w:rsid w:val="00512760"/>
    <w:rsid w:val="00512E53"/>
    <w:rsid w:val="0051329C"/>
    <w:rsid w:val="00513700"/>
    <w:rsid w:val="0051416C"/>
    <w:rsid w:val="00514A36"/>
    <w:rsid w:val="0051508F"/>
    <w:rsid w:val="00515C55"/>
    <w:rsid w:val="00515ED0"/>
    <w:rsid w:val="0051611C"/>
    <w:rsid w:val="00516AA5"/>
    <w:rsid w:val="00516B35"/>
    <w:rsid w:val="00517515"/>
    <w:rsid w:val="00517AEA"/>
    <w:rsid w:val="005209A8"/>
    <w:rsid w:val="00522200"/>
    <w:rsid w:val="005228F8"/>
    <w:rsid w:val="00522CB0"/>
    <w:rsid w:val="00522ED2"/>
    <w:rsid w:val="00523D9C"/>
    <w:rsid w:val="0052470F"/>
    <w:rsid w:val="00525209"/>
    <w:rsid w:val="005258EB"/>
    <w:rsid w:val="00525A62"/>
    <w:rsid w:val="00525B54"/>
    <w:rsid w:val="00525FD6"/>
    <w:rsid w:val="005260FE"/>
    <w:rsid w:val="005265F8"/>
    <w:rsid w:val="00526CF9"/>
    <w:rsid w:val="005273B1"/>
    <w:rsid w:val="00527511"/>
    <w:rsid w:val="00530BB3"/>
    <w:rsid w:val="00530C62"/>
    <w:rsid w:val="00530CA8"/>
    <w:rsid w:val="00530D5D"/>
    <w:rsid w:val="00530FFF"/>
    <w:rsid w:val="005315A7"/>
    <w:rsid w:val="005316C5"/>
    <w:rsid w:val="00532137"/>
    <w:rsid w:val="005321FB"/>
    <w:rsid w:val="005324CE"/>
    <w:rsid w:val="0053254A"/>
    <w:rsid w:val="00532EF9"/>
    <w:rsid w:val="005332CF"/>
    <w:rsid w:val="00533464"/>
    <w:rsid w:val="005334CF"/>
    <w:rsid w:val="00533C4A"/>
    <w:rsid w:val="00533D59"/>
    <w:rsid w:val="00534827"/>
    <w:rsid w:val="00535775"/>
    <w:rsid w:val="005357BB"/>
    <w:rsid w:val="00535BE5"/>
    <w:rsid w:val="005377B5"/>
    <w:rsid w:val="005379E7"/>
    <w:rsid w:val="00540094"/>
    <w:rsid w:val="00540721"/>
    <w:rsid w:val="00540C9A"/>
    <w:rsid w:val="0054132A"/>
    <w:rsid w:val="005413FF"/>
    <w:rsid w:val="00541A13"/>
    <w:rsid w:val="005420ED"/>
    <w:rsid w:val="0054249C"/>
    <w:rsid w:val="005425DB"/>
    <w:rsid w:val="00542967"/>
    <w:rsid w:val="00542A74"/>
    <w:rsid w:val="005434D5"/>
    <w:rsid w:val="0054363B"/>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4994"/>
    <w:rsid w:val="00554A26"/>
    <w:rsid w:val="00555F3D"/>
    <w:rsid w:val="005565DD"/>
    <w:rsid w:val="005605D0"/>
    <w:rsid w:val="00560AD2"/>
    <w:rsid w:val="005610E3"/>
    <w:rsid w:val="00561265"/>
    <w:rsid w:val="00561598"/>
    <w:rsid w:val="00561DBA"/>
    <w:rsid w:val="00562B41"/>
    <w:rsid w:val="0056365F"/>
    <w:rsid w:val="0056375F"/>
    <w:rsid w:val="00563B8D"/>
    <w:rsid w:val="00563CCC"/>
    <w:rsid w:val="00563DE6"/>
    <w:rsid w:val="0056412E"/>
    <w:rsid w:val="00564379"/>
    <w:rsid w:val="0056443C"/>
    <w:rsid w:val="0056444E"/>
    <w:rsid w:val="00564694"/>
    <w:rsid w:val="00564AD2"/>
    <w:rsid w:val="00564ED0"/>
    <w:rsid w:val="00565036"/>
    <w:rsid w:val="005651C4"/>
    <w:rsid w:val="00567348"/>
    <w:rsid w:val="00567800"/>
    <w:rsid w:val="00567A52"/>
    <w:rsid w:val="00567E9E"/>
    <w:rsid w:val="005701CB"/>
    <w:rsid w:val="00570722"/>
    <w:rsid w:val="005717B0"/>
    <w:rsid w:val="005717E5"/>
    <w:rsid w:val="005717E7"/>
    <w:rsid w:val="0057188A"/>
    <w:rsid w:val="00571985"/>
    <w:rsid w:val="00572184"/>
    <w:rsid w:val="00572F40"/>
    <w:rsid w:val="005743A1"/>
    <w:rsid w:val="00574DB7"/>
    <w:rsid w:val="005753B6"/>
    <w:rsid w:val="005759F3"/>
    <w:rsid w:val="005769FF"/>
    <w:rsid w:val="00576E28"/>
    <w:rsid w:val="00576FD3"/>
    <w:rsid w:val="005777BC"/>
    <w:rsid w:val="00577BFC"/>
    <w:rsid w:val="00577DFE"/>
    <w:rsid w:val="0058013E"/>
    <w:rsid w:val="005806D2"/>
    <w:rsid w:val="005809F0"/>
    <w:rsid w:val="00581E5D"/>
    <w:rsid w:val="00582463"/>
    <w:rsid w:val="005825DD"/>
    <w:rsid w:val="00582AA2"/>
    <w:rsid w:val="00583195"/>
    <w:rsid w:val="00583829"/>
    <w:rsid w:val="00583B84"/>
    <w:rsid w:val="0058525D"/>
    <w:rsid w:val="0058541E"/>
    <w:rsid w:val="00585663"/>
    <w:rsid w:val="00585C84"/>
    <w:rsid w:val="00587BAC"/>
    <w:rsid w:val="00587CEC"/>
    <w:rsid w:val="00590415"/>
    <w:rsid w:val="00590BCA"/>
    <w:rsid w:val="005921E1"/>
    <w:rsid w:val="0059289A"/>
    <w:rsid w:val="00593111"/>
    <w:rsid w:val="00593816"/>
    <w:rsid w:val="00593BD2"/>
    <w:rsid w:val="00593CF5"/>
    <w:rsid w:val="00593D67"/>
    <w:rsid w:val="00594771"/>
    <w:rsid w:val="00594A3C"/>
    <w:rsid w:val="00594AD1"/>
    <w:rsid w:val="00594FA6"/>
    <w:rsid w:val="00595683"/>
    <w:rsid w:val="00595D21"/>
    <w:rsid w:val="00595F1A"/>
    <w:rsid w:val="00595F8E"/>
    <w:rsid w:val="00596895"/>
    <w:rsid w:val="00596BDA"/>
    <w:rsid w:val="00597293"/>
    <w:rsid w:val="00597972"/>
    <w:rsid w:val="00597C7F"/>
    <w:rsid w:val="005A034F"/>
    <w:rsid w:val="005A03AB"/>
    <w:rsid w:val="005A059D"/>
    <w:rsid w:val="005A07D8"/>
    <w:rsid w:val="005A0A14"/>
    <w:rsid w:val="005A1B64"/>
    <w:rsid w:val="005A22C4"/>
    <w:rsid w:val="005A2540"/>
    <w:rsid w:val="005A2938"/>
    <w:rsid w:val="005A39E1"/>
    <w:rsid w:val="005A4E64"/>
    <w:rsid w:val="005A5971"/>
    <w:rsid w:val="005A7906"/>
    <w:rsid w:val="005A7D9C"/>
    <w:rsid w:val="005B018B"/>
    <w:rsid w:val="005B053E"/>
    <w:rsid w:val="005B0749"/>
    <w:rsid w:val="005B0CBC"/>
    <w:rsid w:val="005B19E4"/>
    <w:rsid w:val="005B1D8D"/>
    <w:rsid w:val="005B24C3"/>
    <w:rsid w:val="005B2A1D"/>
    <w:rsid w:val="005B2C82"/>
    <w:rsid w:val="005B2D9B"/>
    <w:rsid w:val="005B2FD0"/>
    <w:rsid w:val="005B34A6"/>
    <w:rsid w:val="005B383F"/>
    <w:rsid w:val="005B45B7"/>
    <w:rsid w:val="005B46C1"/>
    <w:rsid w:val="005B4ED0"/>
    <w:rsid w:val="005B5CE7"/>
    <w:rsid w:val="005B5DDD"/>
    <w:rsid w:val="005B6B29"/>
    <w:rsid w:val="005B742E"/>
    <w:rsid w:val="005B757E"/>
    <w:rsid w:val="005B7ED8"/>
    <w:rsid w:val="005C008A"/>
    <w:rsid w:val="005C0258"/>
    <w:rsid w:val="005C04EC"/>
    <w:rsid w:val="005C075C"/>
    <w:rsid w:val="005C0B37"/>
    <w:rsid w:val="005C1676"/>
    <w:rsid w:val="005C17C2"/>
    <w:rsid w:val="005C2D2A"/>
    <w:rsid w:val="005C2FBC"/>
    <w:rsid w:val="005C30E2"/>
    <w:rsid w:val="005C3219"/>
    <w:rsid w:val="005C39C9"/>
    <w:rsid w:val="005C3ACF"/>
    <w:rsid w:val="005C3F18"/>
    <w:rsid w:val="005C5BD5"/>
    <w:rsid w:val="005C6C2A"/>
    <w:rsid w:val="005C6D8F"/>
    <w:rsid w:val="005C700F"/>
    <w:rsid w:val="005C73F0"/>
    <w:rsid w:val="005C7664"/>
    <w:rsid w:val="005C7932"/>
    <w:rsid w:val="005D08AD"/>
    <w:rsid w:val="005D0BEF"/>
    <w:rsid w:val="005D0FAC"/>
    <w:rsid w:val="005D16A8"/>
    <w:rsid w:val="005D1EC0"/>
    <w:rsid w:val="005D1FBA"/>
    <w:rsid w:val="005D393D"/>
    <w:rsid w:val="005D39AE"/>
    <w:rsid w:val="005D46A9"/>
    <w:rsid w:val="005D4AB8"/>
    <w:rsid w:val="005D511B"/>
    <w:rsid w:val="005D5B90"/>
    <w:rsid w:val="005D5FBB"/>
    <w:rsid w:val="005D5FE6"/>
    <w:rsid w:val="005D6204"/>
    <w:rsid w:val="005D7383"/>
    <w:rsid w:val="005D73C7"/>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E76BE"/>
    <w:rsid w:val="005F0E6E"/>
    <w:rsid w:val="005F13F0"/>
    <w:rsid w:val="005F2BB5"/>
    <w:rsid w:val="005F2D7B"/>
    <w:rsid w:val="005F30A3"/>
    <w:rsid w:val="005F348F"/>
    <w:rsid w:val="005F3528"/>
    <w:rsid w:val="005F35B9"/>
    <w:rsid w:val="005F3DEF"/>
    <w:rsid w:val="005F3FEB"/>
    <w:rsid w:val="005F4815"/>
    <w:rsid w:val="005F4E4E"/>
    <w:rsid w:val="005F5460"/>
    <w:rsid w:val="005F5980"/>
    <w:rsid w:val="005F5A7F"/>
    <w:rsid w:val="005F5F2C"/>
    <w:rsid w:val="005F5FFD"/>
    <w:rsid w:val="005F68D4"/>
    <w:rsid w:val="005F6991"/>
    <w:rsid w:val="005F6E23"/>
    <w:rsid w:val="005F70E4"/>
    <w:rsid w:val="005F7673"/>
    <w:rsid w:val="005F7E32"/>
    <w:rsid w:val="005F7EBF"/>
    <w:rsid w:val="006006AC"/>
    <w:rsid w:val="006011DF"/>
    <w:rsid w:val="00601489"/>
    <w:rsid w:val="006015A1"/>
    <w:rsid w:val="006015E1"/>
    <w:rsid w:val="00601B91"/>
    <w:rsid w:val="00601DD0"/>
    <w:rsid w:val="0060200D"/>
    <w:rsid w:val="006024E4"/>
    <w:rsid w:val="00603E31"/>
    <w:rsid w:val="006041B7"/>
    <w:rsid w:val="006042F0"/>
    <w:rsid w:val="006043D1"/>
    <w:rsid w:val="006043E4"/>
    <w:rsid w:val="00604751"/>
    <w:rsid w:val="00604996"/>
    <w:rsid w:val="00604E14"/>
    <w:rsid w:val="00605A68"/>
    <w:rsid w:val="00605D03"/>
    <w:rsid w:val="006074E3"/>
    <w:rsid w:val="00607B36"/>
    <w:rsid w:val="00607B6E"/>
    <w:rsid w:val="00607C46"/>
    <w:rsid w:val="0061087E"/>
    <w:rsid w:val="00611379"/>
    <w:rsid w:val="006116AE"/>
    <w:rsid w:val="0061209B"/>
    <w:rsid w:val="00612434"/>
    <w:rsid w:val="00612CE6"/>
    <w:rsid w:val="00612EDD"/>
    <w:rsid w:val="00613E25"/>
    <w:rsid w:val="00614A7B"/>
    <w:rsid w:val="006158E4"/>
    <w:rsid w:val="006158FB"/>
    <w:rsid w:val="00615BF0"/>
    <w:rsid w:val="00615C08"/>
    <w:rsid w:val="00615F20"/>
    <w:rsid w:val="0061733E"/>
    <w:rsid w:val="0061741C"/>
    <w:rsid w:val="00617513"/>
    <w:rsid w:val="00617A1A"/>
    <w:rsid w:val="00617B83"/>
    <w:rsid w:val="006207BC"/>
    <w:rsid w:val="00621335"/>
    <w:rsid w:val="0062150E"/>
    <w:rsid w:val="0062175D"/>
    <w:rsid w:val="006222DD"/>
    <w:rsid w:val="00622666"/>
    <w:rsid w:val="00622753"/>
    <w:rsid w:val="00623543"/>
    <w:rsid w:val="00623990"/>
    <w:rsid w:val="00623F37"/>
    <w:rsid w:val="00623F56"/>
    <w:rsid w:val="006242E9"/>
    <w:rsid w:val="006250F6"/>
    <w:rsid w:val="006258F1"/>
    <w:rsid w:val="00625AA6"/>
    <w:rsid w:val="0062628D"/>
    <w:rsid w:val="00626341"/>
    <w:rsid w:val="00626BBC"/>
    <w:rsid w:val="006272C2"/>
    <w:rsid w:val="006274B9"/>
    <w:rsid w:val="00627808"/>
    <w:rsid w:val="0062788C"/>
    <w:rsid w:val="00627CD4"/>
    <w:rsid w:val="00630DE9"/>
    <w:rsid w:val="00630F03"/>
    <w:rsid w:val="006310CF"/>
    <w:rsid w:val="006319B4"/>
    <w:rsid w:val="00631CCE"/>
    <w:rsid w:val="00631E78"/>
    <w:rsid w:val="00632627"/>
    <w:rsid w:val="00632B0E"/>
    <w:rsid w:val="00632CA2"/>
    <w:rsid w:val="00633526"/>
    <w:rsid w:val="006336DB"/>
    <w:rsid w:val="006338FC"/>
    <w:rsid w:val="0063427B"/>
    <w:rsid w:val="0063491E"/>
    <w:rsid w:val="006349FB"/>
    <w:rsid w:val="00634E47"/>
    <w:rsid w:val="00635013"/>
    <w:rsid w:val="0063557A"/>
    <w:rsid w:val="00635FEB"/>
    <w:rsid w:val="00636208"/>
    <w:rsid w:val="00640245"/>
    <w:rsid w:val="00640399"/>
    <w:rsid w:val="006407AA"/>
    <w:rsid w:val="00640B1E"/>
    <w:rsid w:val="00640DBD"/>
    <w:rsid w:val="006410E1"/>
    <w:rsid w:val="006414B1"/>
    <w:rsid w:val="0064193C"/>
    <w:rsid w:val="006419A5"/>
    <w:rsid w:val="00642683"/>
    <w:rsid w:val="0064285E"/>
    <w:rsid w:val="00642BF9"/>
    <w:rsid w:val="0064351F"/>
    <w:rsid w:val="00643C6F"/>
    <w:rsid w:val="00643E4A"/>
    <w:rsid w:val="006440AA"/>
    <w:rsid w:val="006449F0"/>
    <w:rsid w:val="00644ADA"/>
    <w:rsid w:val="00644CBC"/>
    <w:rsid w:val="00645AAF"/>
    <w:rsid w:val="00645DF8"/>
    <w:rsid w:val="00645F36"/>
    <w:rsid w:val="006460FF"/>
    <w:rsid w:val="00646974"/>
    <w:rsid w:val="00646A30"/>
    <w:rsid w:val="00650490"/>
    <w:rsid w:val="006512AF"/>
    <w:rsid w:val="00651301"/>
    <w:rsid w:val="00651D88"/>
    <w:rsid w:val="00651E2B"/>
    <w:rsid w:val="0065257F"/>
    <w:rsid w:val="00652CF4"/>
    <w:rsid w:val="00653069"/>
    <w:rsid w:val="00653915"/>
    <w:rsid w:val="00653A37"/>
    <w:rsid w:val="00653AC1"/>
    <w:rsid w:val="00653DD2"/>
    <w:rsid w:val="006540DA"/>
    <w:rsid w:val="006541EB"/>
    <w:rsid w:val="006545F9"/>
    <w:rsid w:val="00655031"/>
    <w:rsid w:val="006553EF"/>
    <w:rsid w:val="00656736"/>
    <w:rsid w:val="00656DB1"/>
    <w:rsid w:val="0065700F"/>
    <w:rsid w:val="006604D4"/>
    <w:rsid w:val="00660F6D"/>
    <w:rsid w:val="00661787"/>
    <w:rsid w:val="0066179A"/>
    <w:rsid w:val="00661860"/>
    <w:rsid w:val="0066196B"/>
    <w:rsid w:val="00662606"/>
    <w:rsid w:val="0066271C"/>
    <w:rsid w:val="00663099"/>
    <w:rsid w:val="006634A0"/>
    <w:rsid w:val="00664184"/>
    <w:rsid w:val="00664C39"/>
    <w:rsid w:val="0066500F"/>
    <w:rsid w:val="00665162"/>
    <w:rsid w:val="00665D82"/>
    <w:rsid w:val="00666DAF"/>
    <w:rsid w:val="00667D34"/>
    <w:rsid w:val="00670373"/>
    <w:rsid w:val="006705A5"/>
    <w:rsid w:val="00671292"/>
    <w:rsid w:val="00671B2B"/>
    <w:rsid w:val="00671DB5"/>
    <w:rsid w:val="006720EF"/>
    <w:rsid w:val="0067281B"/>
    <w:rsid w:val="00672CBD"/>
    <w:rsid w:val="00673538"/>
    <w:rsid w:val="00673718"/>
    <w:rsid w:val="00673C67"/>
    <w:rsid w:val="00674756"/>
    <w:rsid w:val="006748C0"/>
    <w:rsid w:val="00674967"/>
    <w:rsid w:val="00674AB1"/>
    <w:rsid w:val="00675405"/>
    <w:rsid w:val="006770E7"/>
    <w:rsid w:val="00677843"/>
    <w:rsid w:val="00677939"/>
    <w:rsid w:val="00677B66"/>
    <w:rsid w:val="00680281"/>
    <w:rsid w:val="00680A65"/>
    <w:rsid w:val="00681661"/>
    <w:rsid w:val="00681CDE"/>
    <w:rsid w:val="006824FC"/>
    <w:rsid w:val="006837C5"/>
    <w:rsid w:val="0068396A"/>
    <w:rsid w:val="0068448B"/>
    <w:rsid w:val="00684BFC"/>
    <w:rsid w:val="00685954"/>
    <w:rsid w:val="00685C49"/>
    <w:rsid w:val="00686DA9"/>
    <w:rsid w:val="00687997"/>
    <w:rsid w:val="00687B0C"/>
    <w:rsid w:val="00687E47"/>
    <w:rsid w:val="00687F31"/>
    <w:rsid w:val="0069058D"/>
    <w:rsid w:val="00690622"/>
    <w:rsid w:val="00692A55"/>
    <w:rsid w:val="0069303B"/>
    <w:rsid w:val="00693944"/>
    <w:rsid w:val="00694778"/>
    <w:rsid w:val="00694911"/>
    <w:rsid w:val="00694C64"/>
    <w:rsid w:val="006950BC"/>
    <w:rsid w:val="00695560"/>
    <w:rsid w:val="006958A1"/>
    <w:rsid w:val="00695DA1"/>
    <w:rsid w:val="00696510"/>
    <w:rsid w:val="00696518"/>
    <w:rsid w:val="00696AD8"/>
    <w:rsid w:val="00696EED"/>
    <w:rsid w:val="00697E3A"/>
    <w:rsid w:val="00697EDE"/>
    <w:rsid w:val="006A1A18"/>
    <w:rsid w:val="006A1B90"/>
    <w:rsid w:val="006A2889"/>
    <w:rsid w:val="006A2DE1"/>
    <w:rsid w:val="006A43A0"/>
    <w:rsid w:val="006A4AF7"/>
    <w:rsid w:val="006A5174"/>
    <w:rsid w:val="006A58FD"/>
    <w:rsid w:val="006A6750"/>
    <w:rsid w:val="006A675A"/>
    <w:rsid w:val="006A6BFF"/>
    <w:rsid w:val="006A7476"/>
    <w:rsid w:val="006A7778"/>
    <w:rsid w:val="006A7CD8"/>
    <w:rsid w:val="006A7DB1"/>
    <w:rsid w:val="006B0684"/>
    <w:rsid w:val="006B144A"/>
    <w:rsid w:val="006B1BBA"/>
    <w:rsid w:val="006B1F1B"/>
    <w:rsid w:val="006B23CF"/>
    <w:rsid w:val="006B24D4"/>
    <w:rsid w:val="006B257C"/>
    <w:rsid w:val="006B2B08"/>
    <w:rsid w:val="006B3180"/>
    <w:rsid w:val="006B3283"/>
    <w:rsid w:val="006B3984"/>
    <w:rsid w:val="006B3FBF"/>
    <w:rsid w:val="006B4773"/>
    <w:rsid w:val="006B4B0E"/>
    <w:rsid w:val="006B5053"/>
    <w:rsid w:val="006B5258"/>
    <w:rsid w:val="006B5492"/>
    <w:rsid w:val="006B5692"/>
    <w:rsid w:val="006B56F2"/>
    <w:rsid w:val="006B5CE4"/>
    <w:rsid w:val="006B5DDC"/>
    <w:rsid w:val="006B71F3"/>
    <w:rsid w:val="006C176F"/>
    <w:rsid w:val="006C1CEA"/>
    <w:rsid w:val="006C2200"/>
    <w:rsid w:val="006C2490"/>
    <w:rsid w:val="006C280B"/>
    <w:rsid w:val="006C2958"/>
    <w:rsid w:val="006C2ED7"/>
    <w:rsid w:val="006C2FA3"/>
    <w:rsid w:val="006C4A69"/>
    <w:rsid w:val="006C56EC"/>
    <w:rsid w:val="006C577B"/>
    <w:rsid w:val="006C613D"/>
    <w:rsid w:val="006C61BD"/>
    <w:rsid w:val="006C6272"/>
    <w:rsid w:val="006C63B5"/>
    <w:rsid w:val="006C706A"/>
    <w:rsid w:val="006D0AB0"/>
    <w:rsid w:val="006D1195"/>
    <w:rsid w:val="006D1AD8"/>
    <w:rsid w:val="006D22ED"/>
    <w:rsid w:val="006D2363"/>
    <w:rsid w:val="006D2651"/>
    <w:rsid w:val="006D3202"/>
    <w:rsid w:val="006D331E"/>
    <w:rsid w:val="006D36DB"/>
    <w:rsid w:val="006D3C36"/>
    <w:rsid w:val="006D3C8B"/>
    <w:rsid w:val="006D3E52"/>
    <w:rsid w:val="006D463E"/>
    <w:rsid w:val="006D529A"/>
    <w:rsid w:val="006D5C09"/>
    <w:rsid w:val="006D5CD6"/>
    <w:rsid w:val="006D6372"/>
    <w:rsid w:val="006D6694"/>
    <w:rsid w:val="006D7844"/>
    <w:rsid w:val="006D7CE3"/>
    <w:rsid w:val="006E041A"/>
    <w:rsid w:val="006E04DD"/>
    <w:rsid w:val="006E160E"/>
    <w:rsid w:val="006E28D7"/>
    <w:rsid w:val="006E2957"/>
    <w:rsid w:val="006E29D2"/>
    <w:rsid w:val="006E46C7"/>
    <w:rsid w:val="006E4C45"/>
    <w:rsid w:val="006E533D"/>
    <w:rsid w:val="006E5DD4"/>
    <w:rsid w:val="006E5FB7"/>
    <w:rsid w:val="006E6883"/>
    <w:rsid w:val="006E75C7"/>
    <w:rsid w:val="006E7679"/>
    <w:rsid w:val="006F1230"/>
    <w:rsid w:val="006F21AF"/>
    <w:rsid w:val="006F2F71"/>
    <w:rsid w:val="006F49C7"/>
    <w:rsid w:val="006F56D4"/>
    <w:rsid w:val="006F58E1"/>
    <w:rsid w:val="006F631C"/>
    <w:rsid w:val="006F6520"/>
    <w:rsid w:val="006F670F"/>
    <w:rsid w:val="006F6DAA"/>
    <w:rsid w:val="006F6EF4"/>
    <w:rsid w:val="006F7115"/>
    <w:rsid w:val="006F7187"/>
    <w:rsid w:val="006F79FF"/>
    <w:rsid w:val="007001BD"/>
    <w:rsid w:val="0070059D"/>
    <w:rsid w:val="007008F6"/>
    <w:rsid w:val="0070146D"/>
    <w:rsid w:val="00701FE8"/>
    <w:rsid w:val="007022FB"/>
    <w:rsid w:val="0070256E"/>
    <w:rsid w:val="00702F8D"/>
    <w:rsid w:val="00702FDC"/>
    <w:rsid w:val="00703132"/>
    <w:rsid w:val="00703430"/>
    <w:rsid w:val="0070532D"/>
    <w:rsid w:val="00705EC3"/>
    <w:rsid w:val="0070635D"/>
    <w:rsid w:val="00706AA4"/>
    <w:rsid w:val="00706BD5"/>
    <w:rsid w:val="00706DAB"/>
    <w:rsid w:val="00706F4D"/>
    <w:rsid w:val="0070709E"/>
    <w:rsid w:val="00710E5E"/>
    <w:rsid w:val="00710F05"/>
    <w:rsid w:val="0071257E"/>
    <w:rsid w:val="00712584"/>
    <w:rsid w:val="007128D8"/>
    <w:rsid w:val="007128DA"/>
    <w:rsid w:val="0071395D"/>
    <w:rsid w:val="00714305"/>
    <w:rsid w:val="007145F1"/>
    <w:rsid w:val="007160DA"/>
    <w:rsid w:val="0071650A"/>
    <w:rsid w:val="00716DF5"/>
    <w:rsid w:val="00716F5E"/>
    <w:rsid w:val="00717339"/>
    <w:rsid w:val="00717646"/>
    <w:rsid w:val="007177AD"/>
    <w:rsid w:val="00717909"/>
    <w:rsid w:val="00717CE7"/>
    <w:rsid w:val="00717D94"/>
    <w:rsid w:val="00720290"/>
    <w:rsid w:val="00720764"/>
    <w:rsid w:val="00720B98"/>
    <w:rsid w:val="00720E2A"/>
    <w:rsid w:val="00720ED6"/>
    <w:rsid w:val="0072145A"/>
    <w:rsid w:val="0072163C"/>
    <w:rsid w:val="00721748"/>
    <w:rsid w:val="00721A8D"/>
    <w:rsid w:val="00722B34"/>
    <w:rsid w:val="00723F31"/>
    <w:rsid w:val="007243EB"/>
    <w:rsid w:val="00724B68"/>
    <w:rsid w:val="00725AB6"/>
    <w:rsid w:val="00725D1E"/>
    <w:rsid w:val="00725E1A"/>
    <w:rsid w:val="00725E88"/>
    <w:rsid w:val="00726D3A"/>
    <w:rsid w:val="00727A46"/>
    <w:rsid w:val="00727CC7"/>
    <w:rsid w:val="00730309"/>
    <w:rsid w:val="00730E57"/>
    <w:rsid w:val="007317B5"/>
    <w:rsid w:val="00731D14"/>
    <w:rsid w:val="0073210C"/>
    <w:rsid w:val="0073238A"/>
    <w:rsid w:val="00732EBB"/>
    <w:rsid w:val="00733656"/>
    <w:rsid w:val="00733758"/>
    <w:rsid w:val="00733A15"/>
    <w:rsid w:val="00734BBA"/>
    <w:rsid w:val="00735ACA"/>
    <w:rsid w:val="00735E40"/>
    <w:rsid w:val="0073602A"/>
    <w:rsid w:val="007366C6"/>
    <w:rsid w:val="0073676C"/>
    <w:rsid w:val="00736EA4"/>
    <w:rsid w:val="0073711D"/>
    <w:rsid w:val="007372CB"/>
    <w:rsid w:val="0073778F"/>
    <w:rsid w:val="0073797B"/>
    <w:rsid w:val="007402A0"/>
    <w:rsid w:val="0074068C"/>
    <w:rsid w:val="00741E89"/>
    <w:rsid w:val="0074216C"/>
    <w:rsid w:val="0074221E"/>
    <w:rsid w:val="007422EF"/>
    <w:rsid w:val="007424AD"/>
    <w:rsid w:val="00742636"/>
    <w:rsid w:val="00742F8F"/>
    <w:rsid w:val="00743205"/>
    <w:rsid w:val="00743A12"/>
    <w:rsid w:val="0074401D"/>
    <w:rsid w:val="0074429A"/>
    <w:rsid w:val="00744381"/>
    <w:rsid w:val="00744D22"/>
    <w:rsid w:val="00745110"/>
    <w:rsid w:val="0074568A"/>
    <w:rsid w:val="007459E4"/>
    <w:rsid w:val="00746011"/>
    <w:rsid w:val="00746385"/>
    <w:rsid w:val="00746607"/>
    <w:rsid w:val="00747175"/>
    <w:rsid w:val="0074743B"/>
    <w:rsid w:val="00747663"/>
    <w:rsid w:val="00747A97"/>
    <w:rsid w:val="00751799"/>
    <w:rsid w:val="007524F7"/>
    <w:rsid w:val="0075257E"/>
    <w:rsid w:val="0075375C"/>
    <w:rsid w:val="007538D2"/>
    <w:rsid w:val="00753948"/>
    <w:rsid w:val="00753FA7"/>
    <w:rsid w:val="00754289"/>
    <w:rsid w:val="0075440E"/>
    <w:rsid w:val="00754C8F"/>
    <w:rsid w:val="00754D0C"/>
    <w:rsid w:val="00754F0F"/>
    <w:rsid w:val="007552F1"/>
    <w:rsid w:val="007557C0"/>
    <w:rsid w:val="00755F3B"/>
    <w:rsid w:val="007560A1"/>
    <w:rsid w:val="00756177"/>
    <w:rsid w:val="0075663F"/>
    <w:rsid w:val="007566CB"/>
    <w:rsid w:val="0075672E"/>
    <w:rsid w:val="007570C0"/>
    <w:rsid w:val="00757947"/>
    <w:rsid w:val="00760759"/>
    <w:rsid w:val="007624E1"/>
    <w:rsid w:val="0076284D"/>
    <w:rsid w:val="007629EE"/>
    <w:rsid w:val="007631DD"/>
    <w:rsid w:val="00763B33"/>
    <w:rsid w:val="00763D03"/>
    <w:rsid w:val="00764FD6"/>
    <w:rsid w:val="0076533E"/>
    <w:rsid w:val="007654C6"/>
    <w:rsid w:val="007656FC"/>
    <w:rsid w:val="00765764"/>
    <w:rsid w:val="00765CB7"/>
    <w:rsid w:val="00766211"/>
    <w:rsid w:val="00766A65"/>
    <w:rsid w:val="00766C83"/>
    <w:rsid w:val="007671AB"/>
    <w:rsid w:val="0076733C"/>
    <w:rsid w:val="00767796"/>
    <w:rsid w:val="00770DDA"/>
    <w:rsid w:val="0077125E"/>
    <w:rsid w:val="0077180A"/>
    <w:rsid w:val="00771E5F"/>
    <w:rsid w:val="00771EC8"/>
    <w:rsid w:val="007720C2"/>
    <w:rsid w:val="0077237D"/>
    <w:rsid w:val="00772CC3"/>
    <w:rsid w:val="007731F0"/>
    <w:rsid w:val="007740AD"/>
    <w:rsid w:val="00774155"/>
    <w:rsid w:val="007751E5"/>
    <w:rsid w:val="0077554C"/>
    <w:rsid w:val="00775BF9"/>
    <w:rsid w:val="007763E1"/>
    <w:rsid w:val="0077652B"/>
    <w:rsid w:val="007766CF"/>
    <w:rsid w:val="00776707"/>
    <w:rsid w:val="00777670"/>
    <w:rsid w:val="00777B10"/>
    <w:rsid w:val="007800CC"/>
    <w:rsid w:val="007814F2"/>
    <w:rsid w:val="00781CCB"/>
    <w:rsid w:val="00782BF8"/>
    <w:rsid w:val="007834AA"/>
    <w:rsid w:val="00783536"/>
    <w:rsid w:val="00783C19"/>
    <w:rsid w:val="00783F3E"/>
    <w:rsid w:val="00784F79"/>
    <w:rsid w:val="00785F17"/>
    <w:rsid w:val="00785F94"/>
    <w:rsid w:val="00786006"/>
    <w:rsid w:val="007860B6"/>
    <w:rsid w:val="00786B22"/>
    <w:rsid w:val="007872CE"/>
    <w:rsid w:val="00787579"/>
    <w:rsid w:val="00787858"/>
    <w:rsid w:val="00787DBD"/>
    <w:rsid w:val="00787DC2"/>
    <w:rsid w:val="0079007C"/>
    <w:rsid w:val="007909D9"/>
    <w:rsid w:val="00790A31"/>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0681"/>
    <w:rsid w:val="007A130B"/>
    <w:rsid w:val="007A26D0"/>
    <w:rsid w:val="007A2A08"/>
    <w:rsid w:val="007A2D20"/>
    <w:rsid w:val="007A386E"/>
    <w:rsid w:val="007A451A"/>
    <w:rsid w:val="007A57D9"/>
    <w:rsid w:val="007A5BDA"/>
    <w:rsid w:val="007A5EA9"/>
    <w:rsid w:val="007A61F7"/>
    <w:rsid w:val="007A6AD9"/>
    <w:rsid w:val="007A6B07"/>
    <w:rsid w:val="007A6CE5"/>
    <w:rsid w:val="007A7D55"/>
    <w:rsid w:val="007A7E8A"/>
    <w:rsid w:val="007B12FF"/>
    <w:rsid w:val="007B185F"/>
    <w:rsid w:val="007B2996"/>
    <w:rsid w:val="007B2A01"/>
    <w:rsid w:val="007B2DBE"/>
    <w:rsid w:val="007B2E75"/>
    <w:rsid w:val="007B492C"/>
    <w:rsid w:val="007B4DFE"/>
    <w:rsid w:val="007B6219"/>
    <w:rsid w:val="007B718B"/>
    <w:rsid w:val="007B78FF"/>
    <w:rsid w:val="007B7D62"/>
    <w:rsid w:val="007B7DDA"/>
    <w:rsid w:val="007C01EE"/>
    <w:rsid w:val="007C0612"/>
    <w:rsid w:val="007C120D"/>
    <w:rsid w:val="007C175F"/>
    <w:rsid w:val="007C1934"/>
    <w:rsid w:val="007C29F1"/>
    <w:rsid w:val="007C3118"/>
    <w:rsid w:val="007C348D"/>
    <w:rsid w:val="007C3B9B"/>
    <w:rsid w:val="007C3D48"/>
    <w:rsid w:val="007C422C"/>
    <w:rsid w:val="007C42B6"/>
    <w:rsid w:val="007C4BFE"/>
    <w:rsid w:val="007C4FA1"/>
    <w:rsid w:val="007C5F34"/>
    <w:rsid w:val="007C61BD"/>
    <w:rsid w:val="007C61F7"/>
    <w:rsid w:val="007C6A8F"/>
    <w:rsid w:val="007C7A8A"/>
    <w:rsid w:val="007C7AF7"/>
    <w:rsid w:val="007C7D60"/>
    <w:rsid w:val="007D0225"/>
    <w:rsid w:val="007D088D"/>
    <w:rsid w:val="007D0F6B"/>
    <w:rsid w:val="007D1221"/>
    <w:rsid w:val="007D142C"/>
    <w:rsid w:val="007D147E"/>
    <w:rsid w:val="007D153D"/>
    <w:rsid w:val="007D1B7D"/>
    <w:rsid w:val="007D1BAE"/>
    <w:rsid w:val="007D3188"/>
    <w:rsid w:val="007D32D0"/>
    <w:rsid w:val="007D38F4"/>
    <w:rsid w:val="007D41C0"/>
    <w:rsid w:val="007D460D"/>
    <w:rsid w:val="007D498D"/>
    <w:rsid w:val="007D499F"/>
    <w:rsid w:val="007D4B3A"/>
    <w:rsid w:val="007D57A2"/>
    <w:rsid w:val="007D5985"/>
    <w:rsid w:val="007D5C61"/>
    <w:rsid w:val="007D637D"/>
    <w:rsid w:val="007D7BC5"/>
    <w:rsid w:val="007E05CD"/>
    <w:rsid w:val="007E0DA5"/>
    <w:rsid w:val="007E0E70"/>
    <w:rsid w:val="007E12EF"/>
    <w:rsid w:val="007E1856"/>
    <w:rsid w:val="007E1893"/>
    <w:rsid w:val="007E1BC6"/>
    <w:rsid w:val="007E270D"/>
    <w:rsid w:val="007E2B67"/>
    <w:rsid w:val="007E2BE4"/>
    <w:rsid w:val="007E2CF6"/>
    <w:rsid w:val="007E3D46"/>
    <w:rsid w:val="007E3D62"/>
    <w:rsid w:val="007E4460"/>
    <w:rsid w:val="007E58A0"/>
    <w:rsid w:val="007E625C"/>
    <w:rsid w:val="007E63A0"/>
    <w:rsid w:val="007E68CA"/>
    <w:rsid w:val="007E6EC6"/>
    <w:rsid w:val="007E7010"/>
    <w:rsid w:val="007E7968"/>
    <w:rsid w:val="007F0164"/>
    <w:rsid w:val="007F0A23"/>
    <w:rsid w:val="007F12B4"/>
    <w:rsid w:val="007F1A0D"/>
    <w:rsid w:val="007F1B2E"/>
    <w:rsid w:val="007F1B84"/>
    <w:rsid w:val="007F1BB1"/>
    <w:rsid w:val="007F2173"/>
    <w:rsid w:val="007F2710"/>
    <w:rsid w:val="007F2B95"/>
    <w:rsid w:val="007F40BD"/>
    <w:rsid w:val="007F4513"/>
    <w:rsid w:val="007F47E7"/>
    <w:rsid w:val="007F4D81"/>
    <w:rsid w:val="007F4F75"/>
    <w:rsid w:val="007F4FEC"/>
    <w:rsid w:val="007F63B4"/>
    <w:rsid w:val="007F6402"/>
    <w:rsid w:val="007F7773"/>
    <w:rsid w:val="007F7F07"/>
    <w:rsid w:val="008009FE"/>
    <w:rsid w:val="0080269D"/>
    <w:rsid w:val="0080331D"/>
    <w:rsid w:val="0080397E"/>
    <w:rsid w:val="00803D1E"/>
    <w:rsid w:val="00803DD4"/>
    <w:rsid w:val="008040CB"/>
    <w:rsid w:val="008043C9"/>
    <w:rsid w:val="00805180"/>
    <w:rsid w:val="0080554F"/>
    <w:rsid w:val="00806044"/>
    <w:rsid w:val="0080649D"/>
    <w:rsid w:val="00806C87"/>
    <w:rsid w:val="008072FC"/>
    <w:rsid w:val="00807B75"/>
    <w:rsid w:val="00807C3A"/>
    <w:rsid w:val="00810237"/>
    <w:rsid w:val="00810499"/>
    <w:rsid w:val="00810AF3"/>
    <w:rsid w:val="00810FE1"/>
    <w:rsid w:val="008118DE"/>
    <w:rsid w:val="00812DE9"/>
    <w:rsid w:val="00813105"/>
    <w:rsid w:val="00813234"/>
    <w:rsid w:val="008140BA"/>
    <w:rsid w:val="0081425E"/>
    <w:rsid w:val="008142E7"/>
    <w:rsid w:val="00814C4F"/>
    <w:rsid w:val="00814F72"/>
    <w:rsid w:val="008150F0"/>
    <w:rsid w:val="00815391"/>
    <w:rsid w:val="0081551B"/>
    <w:rsid w:val="00816716"/>
    <w:rsid w:val="008176D9"/>
    <w:rsid w:val="008178EA"/>
    <w:rsid w:val="00821BB1"/>
    <w:rsid w:val="00822FBE"/>
    <w:rsid w:val="00823203"/>
    <w:rsid w:val="008236B2"/>
    <w:rsid w:val="00823BF2"/>
    <w:rsid w:val="00823FAD"/>
    <w:rsid w:val="00824609"/>
    <w:rsid w:val="00824D45"/>
    <w:rsid w:val="0082502F"/>
    <w:rsid w:val="008253EC"/>
    <w:rsid w:val="00825FEE"/>
    <w:rsid w:val="00826567"/>
    <w:rsid w:val="0082692A"/>
    <w:rsid w:val="00826A7E"/>
    <w:rsid w:val="008272CE"/>
    <w:rsid w:val="00827AF2"/>
    <w:rsid w:val="008305B6"/>
    <w:rsid w:val="00831615"/>
    <w:rsid w:val="0083179F"/>
    <w:rsid w:val="00831DA9"/>
    <w:rsid w:val="0083270B"/>
    <w:rsid w:val="008335C6"/>
    <w:rsid w:val="00833AB8"/>
    <w:rsid w:val="00834792"/>
    <w:rsid w:val="00834966"/>
    <w:rsid w:val="00834CBF"/>
    <w:rsid w:val="00835378"/>
    <w:rsid w:val="008363ED"/>
    <w:rsid w:val="00837056"/>
    <w:rsid w:val="008409D4"/>
    <w:rsid w:val="00840BEE"/>
    <w:rsid w:val="00840DEC"/>
    <w:rsid w:val="0084174D"/>
    <w:rsid w:val="008417FF"/>
    <w:rsid w:val="00841A95"/>
    <w:rsid w:val="00841C91"/>
    <w:rsid w:val="00841D69"/>
    <w:rsid w:val="00841F69"/>
    <w:rsid w:val="00842031"/>
    <w:rsid w:val="00842229"/>
    <w:rsid w:val="008429BA"/>
    <w:rsid w:val="0084365C"/>
    <w:rsid w:val="00843664"/>
    <w:rsid w:val="00844E42"/>
    <w:rsid w:val="00845AD5"/>
    <w:rsid w:val="00846788"/>
    <w:rsid w:val="00847415"/>
    <w:rsid w:val="008475C6"/>
    <w:rsid w:val="0084762B"/>
    <w:rsid w:val="008507BC"/>
    <w:rsid w:val="00851498"/>
    <w:rsid w:val="008515D4"/>
    <w:rsid w:val="00851768"/>
    <w:rsid w:val="00851E9B"/>
    <w:rsid w:val="00852867"/>
    <w:rsid w:val="00852F58"/>
    <w:rsid w:val="00854588"/>
    <w:rsid w:val="0085574D"/>
    <w:rsid w:val="0085634E"/>
    <w:rsid w:val="008563C3"/>
    <w:rsid w:val="00856A59"/>
    <w:rsid w:val="008576A8"/>
    <w:rsid w:val="00857DE3"/>
    <w:rsid w:val="008600E3"/>
    <w:rsid w:val="00860950"/>
    <w:rsid w:val="00860F5E"/>
    <w:rsid w:val="00861205"/>
    <w:rsid w:val="00861C17"/>
    <w:rsid w:val="00861F49"/>
    <w:rsid w:val="0086202D"/>
    <w:rsid w:val="008622DE"/>
    <w:rsid w:val="008630E1"/>
    <w:rsid w:val="008638DF"/>
    <w:rsid w:val="00863A74"/>
    <w:rsid w:val="00864390"/>
    <w:rsid w:val="008643DD"/>
    <w:rsid w:val="00864F73"/>
    <w:rsid w:val="008656E1"/>
    <w:rsid w:val="00865D02"/>
    <w:rsid w:val="0086663A"/>
    <w:rsid w:val="0086688E"/>
    <w:rsid w:val="0086727C"/>
    <w:rsid w:val="008672B3"/>
    <w:rsid w:val="00867806"/>
    <w:rsid w:val="008678E4"/>
    <w:rsid w:val="00867A1D"/>
    <w:rsid w:val="00867B6A"/>
    <w:rsid w:val="0087020A"/>
    <w:rsid w:val="008715AB"/>
    <w:rsid w:val="0087164F"/>
    <w:rsid w:val="00871E54"/>
    <w:rsid w:val="0087218A"/>
    <w:rsid w:val="00872C0A"/>
    <w:rsid w:val="00872C36"/>
    <w:rsid w:val="0087372C"/>
    <w:rsid w:val="00873D68"/>
    <w:rsid w:val="00874383"/>
    <w:rsid w:val="00874AA7"/>
    <w:rsid w:val="00875609"/>
    <w:rsid w:val="00875DF5"/>
    <w:rsid w:val="00876B6A"/>
    <w:rsid w:val="00876F48"/>
    <w:rsid w:val="00877A5D"/>
    <w:rsid w:val="00880218"/>
    <w:rsid w:val="008802B8"/>
    <w:rsid w:val="00880BBD"/>
    <w:rsid w:val="00881064"/>
    <w:rsid w:val="0088222D"/>
    <w:rsid w:val="0088228F"/>
    <w:rsid w:val="00882796"/>
    <w:rsid w:val="008834A3"/>
    <w:rsid w:val="00884123"/>
    <w:rsid w:val="00884834"/>
    <w:rsid w:val="00884B13"/>
    <w:rsid w:val="00886EEE"/>
    <w:rsid w:val="00887B5D"/>
    <w:rsid w:val="0089078A"/>
    <w:rsid w:val="00890FBE"/>
    <w:rsid w:val="0089155F"/>
    <w:rsid w:val="00891A24"/>
    <w:rsid w:val="00891B4F"/>
    <w:rsid w:val="00891DB8"/>
    <w:rsid w:val="008925DD"/>
    <w:rsid w:val="008930CD"/>
    <w:rsid w:val="008931B4"/>
    <w:rsid w:val="0089331B"/>
    <w:rsid w:val="008933BC"/>
    <w:rsid w:val="00893C2B"/>
    <w:rsid w:val="0089472D"/>
    <w:rsid w:val="00894B09"/>
    <w:rsid w:val="008956FF"/>
    <w:rsid w:val="0089596C"/>
    <w:rsid w:val="0089610A"/>
    <w:rsid w:val="00896715"/>
    <w:rsid w:val="0089683D"/>
    <w:rsid w:val="008969D4"/>
    <w:rsid w:val="008A0157"/>
    <w:rsid w:val="008A043E"/>
    <w:rsid w:val="008A0AAD"/>
    <w:rsid w:val="008A1202"/>
    <w:rsid w:val="008A1D5F"/>
    <w:rsid w:val="008A216D"/>
    <w:rsid w:val="008A2970"/>
    <w:rsid w:val="008A2E47"/>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959"/>
    <w:rsid w:val="008A7E15"/>
    <w:rsid w:val="008B08A7"/>
    <w:rsid w:val="008B099E"/>
    <w:rsid w:val="008B1151"/>
    <w:rsid w:val="008B15E8"/>
    <w:rsid w:val="008B1868"/>
    <w:rsid w:val="008B1FB2"/>
    <w:rsid w:val="008B30D4"/>
    <w:rsid w:val="008B31B9"/>
    <w:rsid w:val="008B34A9"/>
    <w:rsid w:val="008B462C"/>
    <w:rsid w:val="008B4851"/>
    <w:rsid w:val="008B4A40"/>
    <w:rsid w:val="008B5444"/>
    <w:rsid w:val="008B59DA"/>
    <w:rsid w:val="008B6309"/>
    <w:rsid w:val="008B6A45"/>
    <w:rsid w:val="008B6B87"/>
    <w:rsid w:val="008B6C07"/>
    <w:rsid w:val="008B71A8"/>
    <w:rsid w:val="008B7DE5"/>
    <w:rsid w:val="008C0807"/>
    <w:rsid w:val="008C1990"/>
    <w:rsid w:val="008C1D31"/>
    <w:rsid w:val="008C1E31"/>
    <w:rsid w:val="008C2730"/>
    <w:rsid w:val="008C32D7"/>
    <w:rsid w:val="008C3507"/>
    <w:rsid w:val="008C35CC"/>
    <w:rsid w:val="008C3D60"/>
    <w:rsid w:val="008C3FB4"/>
    <w:rsid w:val="008C4071"/>
    <w:rsid w:val="008C5210"/>
    <w:rsid w:val="008C5433"/>
    <w:rsid w:val="008C5658"/>
    <w:rsid w:val="008C658F"/>
    <w:rsid w:val="008C6767"/>
    <w:rsid w:val="008C6D60"/>
    <w:rsid w:val="008C6D7D"/>
    <w:rsid w:val="008C75C1"/>
    <w:rsid w:val="008C7B15"/>
    <w:rsid w:val="008D0082"/>
    <w:rsid w:val="008D061F"/>
    <w:rsid w:val="008D06B2"/>
    <w:rsid w:val="008D0748"/>
    <w:rsid w:val="008D07EC"/>
    <w:rsid w:val="008D08A1"/>
    <w:rsid w:val="008D10B7"/>
    <w:rsid w:val="008D1798"/>
    <w:rsid w:val="008D1EE3"/>
    <w:rsid w:val="008D20B7"/>
    <w:rsid w:val="008D2D3D"/>
    <w:rsid w:val="008D3AE8"/>
    <w:rsid w:val="008D48F6"/>
    <w:rsid w:val="008D498E"/>
    <w:rsid w:val="008D50C0"/>
    <w:rsid w:val="008D5CFD"/>
    <w:rsid w:val="008D63E1"/>
    <w:rsid w:val="008D662C"/>
    <w:rsid w:val="008D6826"/>
    <w:rsid w:val="008D6988"/>
    <w:rsid w:val="008D6B0B"/>
    <w:rsid w:val="008D6F67"/>
    <w:rsid w:val="008D704D"/>
    <w:rsid w:val="008D73D1"/>
    <w:rsid w:val="008D73EC"/>
    <w:rsid w:val="008D75B5"/>
    <w:rsid w:val="008D75E7"/>
    <w:rsid w:val="008E05E7"/>
    <w:rsid w:val="008E0EB0"/>
    <w:rsid w:val="008E15D7"/>
    <w:rsid w:val="008E1FC2"/>
    <w:rsid w:val="008E2035"/>
    <w:rsid w:val="008E21FB"/>
    <w:rsid w:val="008E3081"/>
    <w:rsid w:val="008E31B9"/>
    <w:rsid w:val="008E3EC1"/>
    <w:rsid w:val="008E4515"/>
    <w:rsid w:val="008E484F"/>
    <w:rsid w:val="008E4A3C"/>
    <w:rsid w:val="008E4E34"/>
    <w:rsid w:val="008E532E"/>
    <w:rsid w:val="008E587B"/>
    <w:rsid w:val="008E602F"/>
    <w:rsid w:val="008E613C"/>
    <w:rsid w:val="008E656A"/>
    <w:rsid w:val="008E6D07"/>
    <w:rsid w:val="008E74BF"/>
    <w:rsid w:val="008E7756"/>
    <w:rsid w:val="008E7A87"/>
    <w:rsid w:val="008E7D27"/>
    <w:rsid w:val="008E7D87"/>
    <w:rsid w:val="008E7DB3"/>
    <w:rsid w:val="008F0035"/>
    <w:rsid w:val="008F0180"/>
    <w:rsid w:val="008F02EA"/>
    <w:rsid w:val="008F0B38"/>
    <w:rsid w:val="008F16C9"/>
    <w:rsid w:val="008F1C0B"/>
    <w:rsid w:val="008F2141"/>
    <w:rsid w:val="008F2157"/>
    <w:rsid w:val="008F2477"/>
    <w:rsid w:val="008F2C1A"/>
    <w:rsid w:val="008F32D0"/>
    <w:rsid w:val="008F34D6"/>
    <w:rsid w:val="008F35AA"/>
    <w:rsid w:val="008F38C8"/>
    <w:rsid w:val="008F3FF6"/>
    <w:rsid w:val="008F460A"/>
    <w:rsid w:val="008F4D52"/>
    <w:rsid w:val="008F4FD0"/>
    <w:rsid w:val="008F52B3"/>
    <w:rsid w:val="008F5556"/>
    <w:rsid w:val="008F6A15"/>
    <w:rsid w:val="008F6BDE"/>
    <w:rsid w:val="008F6D4E"/>
    <w:rsid w:val="008F6D6B"/>
    <w:rsid w:val="008F7226"/>
    <w:rsid w:val="008F7BC1"/>
    <w:rsid w:val="009003B1"/>
    <w:rsid w:val="00900D78"/>
    <w:rsid w:val="00900D9A"/>
    <w:rsid w:val="00901552"/>
    <w:rsid w:val="009019B1"/>
    <w:rsid w:val="00901FB3"/>
    <w:rsid w:val="00902CA4"/>
    <w:rsid w:val="00902F87"/>
    <w:rsid w:val="00903140"/>
    <w:rsid w:val="009032BE"/>
    <w:rsid w:val="00903F2F"/>
    <w:rsid w:val="00904BC4"/>
    <w:rsid w:val="0090530D"/>
    <w:rsid w:val="0090616D"/>
    <w:rsid w:val="00906344"/>
    <w:rsid w:val="009078A9"/>
    <w:rsid w:val="009102B8"/>
    <w:rsid w:val="009109A9"/>
    <w:rsid w:val="00910FA1"/>
    <w:rsid w:val="009114E7"/>
    <w:rsid w:val="009115FD"/>
    <w:rsid w:val="009122A7"/>
    <w:rsid w:val="00912795"/>
    <w:rsid w:val="009128D0"/>
    <w:rsid w:val="00913EE3"/>
    <w:rsid w:val="00914A6E"/>
    <w:rsid w:val="00914D3F"/>
    <w:rsid w:val="00914DB4"/>
    <w:rsid w:val="0091557F"/>
    <w:rsid w:val="00915CBB"/>
    <w:rsid w:val="0091615C"/>
    <w:rsid w:val="009163D0"/>
    <w:rsid w:val="00916CA4"/>
    <w:rsid w:val="00917759"/>
    <w:rsid w:val="00917FF8"/>
    <w:rsid w:val="0092026D"/>
    <w:rsid w:val="00920619"/>
    <w:rsid w:val="009207CE"/>
    <w:rsid w:val="00920A13"/>
    <w:rsid w:val="00920CB9"/>
    <w:rsid w:val="00920DF2"/>
    <w:rsid w:val="0092111D"/>
    <w:rsid w:val="00923A02"/>
    <w:rsid w:val="00924686"/>
    <w:rsid w:val="00924782"/>
    <w:rsid w:val="00924C7F"/>
    <w:rsid w:val="00925348"/>
    <w:rsid w:val="00925F56"/>
    <w:rsid w:val="009265B6"/>
    <w:rsid w:val="00926986"/>
    <w:rsid w:val="00926BDA"/>
    <w:rsid w:val="00926E8E"/>
    <w:rsid w:val="00926F3D"/>
    <w:rsid w:val="00927FB2"/>
    <w:rsid w:val="00927FFC"/>
    <w:rsid w:val="009302A6"/>
    <w:rsid w:val="0093049E"/>
    <w:rsid w:val="00930741"/>
    <w:rsid w:val="009313C3"/>
    <w:rsid w:val="00931AA9"/>
    <w:rsid w:val="00931E13"/>
    <w:rsid w:val="00931E5B"/>
    <w:rsid w:val="00932A5C"/>
    <w:rsid w:val="00932E94"/>
    <w:rsid w:val="009333BE"/>
    <w:rsid w:val="009345CD"/>
    <w:rsid w:val="00935371"/>
    <w:rsid w:val="009361C5"/>
    <w:rsid w:val="00937316"/>
    <w:rsid w:val="0093734F"/>
    <w:rsid w:val="0093767A"/>
    <w:rsid w:val="0094124C"/>
    <w:rsid w:val="00941BA2"/>
    <w:rsid w:val="00942556"/>
    <w:rsid w:val="009425A7"/>
    <w:rsid w:val="009429CA"/>
    <w:rsid w:val="00942B80"/>
    <w:rsid w:val="00942BCA"/>
    <w:rsid w:val="00942D20"/>
    <w:rsid w:val="00942E7A"/>
    <w:rsid w:val="00945031"/>
    <w:rsid w:val="009451C4"/>
    <w:rsid w:val="0094559A"/>
    <w:rsid w:val="00945B67"/>
    <w:rsid w:val="009460CD"/>
    <w:rsid w:val="00946722"/>
    <w:rsid w:val="00946FDF"/>
    <w:rsid w:val="0094725F"/>
    <w:rsid w:val="009476E6"/>
    <w:rsid w:val="009502F5"/>
    <w:rsid w:val="009519AF"/>
    <w:rsid w:val="00951D4E"/>
    <w:rsid w:val="0095251F"/>
    <w:rsid w:val="00952606"/>
    <w:rsid w:val="00952E69"/>
    <w:rsid w:val="009542FB"/>
    <w:rsid w:val="0095488D"/>
    <w:rsid w:val="00954A8F"/>
    <w:rsid w:val="009559D4"/>
    <w:rsid w:val="00955F2F"/>
    <w:rsid w:val="00956103"/>
    <w:rsid w:val="00956A4E"/>
    <w:rsid w:val="00956AB5"/>
    <w:rsid w:val="009571C4"/>
    <w:rsid w:val="00957893"/>
    <w:rsid w:val="0096024C"/>
    <w:rsid w:val="00960917"/>
    <w:rsid w:val="00960A92"/>
    <w:rsid w:val="00961502"/>
    <w:rsid w:val="0096237C"/>
    <w:rsid w:val="0096248C"/>
    <w:rsid w:val="00963009"/>
    <w:rsid w:val="0096353F"/>
    <w:rsid w:val="009639C8"/>
    <w:rsid w:val="00963BC7"/>
    <w:rsid w:val="00963E07"/>
    <w:rsid w:val="00964DD9"/>
    <w:rsid w:val="009657AE"/>
    <w:rsid w:val="00965894"/>
    <w:rsid w:val="00965E12"/>
    <w:rsid w:val="009662F3"/>
    <w:rsid w:val="0096689A"/>
    <w:rsid w:val="00966EEB"/>
    <w:rsid w:val="009670AC"/>
    <w:rsid w:val="0096762E"/>
    <w:rsid w:val="009678CC"/>
    <w:rsid w:val="00970081"/>
    <w:rsid w:val="009700A8"/>
    <w:rsid w:val="00970704"/>
    <w:rsid w:val="00970BA6"/>
    <w:rsid w:val="00970BA8"/>
    <w:rsid w:val="00970FE5"/>
    <w:rsid w:val="00971170"/>
    <w:rsid w:val="009716FC"/>
    <w:rsid w:val="00971CEC"/>
    <w:rsid w:val="00971D59"/>
    <w:rsid w:val="00971D98"/>
    <w:rsid w:val="00973241"/>
    <w:rsid w:val="009734C6"/>
    <w:rsid w:val="009740A0"/>
    <w:rsid w:val="0097472F"/>
    <w:rsid w:val="00974C3D"/>
    <w:rsid w:val="00975A9B"/>
    <w:rsid w:val="0097609B"/>
    <w:rsid w:val="0097614F"/>
    <w:rsid w:val="0097615C"/>
    <w:rsid w:val="00976400"/>
    <w:rsid w:val="009773F1"/>
    <w:rsid w:val="0098066D"/>
    <w:rsid w:val="00980D68"/>
    <w:rsid w:val="0098145C"/>
    <w:rsid w:val="009816F3"/>
    <w:rsid w:val="00981AB6"/>
    <w:rsid w:val="00983A43"/>
    <w:rsid w:val="00983A47"/>
    <w:rsid w:val="00983A53"/>
    <w:rsid w:val="00983F4C"/>
    <w:rsid w:val="009841CD"/>
    <w:rsid w:val="009847BE"/>
    <w:rsid w:val="00984974"/>
    <w:rsid w:val="00985143"/>
    <w:rsid w:val="009855D4"/>
    <w:rsid w:val="00985A84"/>
    <w:rsid w:val="00985D57"/>
    <w:rsid w:val="00985F55"/>
    <w:rsid w:val="0098607B"/>
    <w:rsid w:val="009865B8"/>
    <w:rsid w:val="00986CE1"/>
    <w:rsid w:val="00986FE3"/>
    <w:rsid w:val="00987DE7"/>
    <w:rsid w:val="00990645"/>
    <w:rsid w:val="00990B58"/>
    <w:rsid w:val="00990B60"/>
    <w:rsid w:val="0099103C"/>
    <w:rsid w:val="009910A4"/>
    <w:rsid w:val="00991471"/>
    <w:rsid w:val="009921F1"/>
    <w:rsid w:val="0099297C"/>
    <w:rsid w:val="009929F4"/>
    <w:rsid w:val="00993376"/>
    <w:rsid w:val="00993519"/>
    <w:rsid w:val="00993641"/>
    <w:rsid w:val="00993EBA"/>
    <w:rsid w:val="00993EC5"/>
    <w:rsid w:val="00994B4B"/>
    <w:rsid w:val="00995475"/>
    <w:rsid w:val="0099565C"/>
    <w:rsid w:val="00995FEE"/>
    <w:rsid w:val="00996011"/>
    <w:rsid w:val="00996076"/>
    <w:rsid w:val="00997408"/>
    <w:rsid w:val="009978CF"/>
    <w:rsid w:val="009A0074"/>
    <w:rsid w:val="009A040A"/>
    <w:rsid w:val="009A0886"/>
    <w:rsid w:val="009A180D"/>
    <w:rsid w:val="009A2471"/>
    <w:rsid w:val="009A2B48"/>
    <w:rsid w:val="009A2FA8"/>
    <w:rsid w:val="009A342F"/>
    <w:rsid w:val="009A3AD5"/>
    <w:rsid w:val="009A43BF"/>
    <w:rsid w:val="009A6A1D"/>
    <w:rsid w:val="009A6CF9"/>
    <w:rsid w:val="009A7252"/>
    <w:rsid w:val="009A764B"/>
    <w:rsid w:val="009A7D11"/>
    <w:rsid w:val="009B0E6F"/>
    <w:rsid w:val="009B15DC"/>
    <w:rsid w:val="009B1710"/>
    <w:rsid w:val="009B2233"/>
    <w:rsid w:val="009B3266"/>
    <w:rsid w:val="009B338B"/>
    <w:rsid w:val="009B3596"/>
    <w:rsid w:val="009B3851"/>
    <w:rsid w:val="009B3F3E"/>
    <w:rsid w:val="009B3FDD"/>
    <w:rsid w:val="009B4065"/>
    <w:rsid w:val="009B42B3"/>
    <w:rsid w:val="009B59EF"/>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2FDA"/>
    <w:rsid w:val="009C30A5"/>
    <w:rsid w:val="009C30B3"/>
    <w:rsid w:val="009C31E1"/>
    <w:rsid w:val="009C362C"/>
    <w:rsid w:val="009C3882"/>
    <w:rsid w:val="009C3CB0"/>
    <w:rsid w:val="009C436F"/>
    <w:rsid w:val="009C4484"/>
    <w:rsid w:val="009C4A6D"/>
    <w:rsid w:val="009C5AA9"/>
    <w:rsid w:val="009C5B2E"/>
    <w:rsid w:val="009C60B7"/>
    <w:rsid w:val="009C621B"/>
    <w:rsid w:val="009C622E"/>
    <w:rsid w:val="009C6290"/>
    <w:rsid w:val="009C658D"/>
    <w:rsid w:val="009C69A4"/>
    <w:rsid w:val="009C6C1E"/>
    <w:rsid w:val="009C74E3"/>
    <w:rsid w:val="009C7A2D"/>
    <w:rsid w:val="009C7B84"/>
    <w:rsid w:val="009C7D51"/>
    <w:rsid w:val="009D02CC"/>
    <w:rsid w:val="009D08A3"/>
    <w:rsid w:val="009D0DC5"/>
    <w:rsid w:val="009D1038"/>
    <w:rsid w:val="009D12D8"/>
    <w:rsid w:val="009D184C"/>
    <w:rsid w:val="009D2F4F"/>
    <w:rsid w:val="009D3860"/>
    <w:rsid w:val="009D44A0"/>
    <w:rsid w:val="009D4530"/>
    <w:rsid w:val="009D53F7"/>
    <w:rsid w:val="009D5C29"/>
    <w:rsid w:val="009D6817"/>
    <w:rsid w:val="009D7294"/>
    <w:rsid w:val="009D741F"/>
    <w:rsid w:val="009D7442"/>
    <w:rsid w:val="009D779F"/>
    <w:rsid w:val="009E0181"/>
    <w:rsid w:val="009E0591"/>
    <w:rsid w:val="009E0D45"/>
    <w:rsid w:val="009E0F7A"/>
    <w:rsid w:val="009E147A"/>
    <w:rsid w:val="009E1AB5"/>
    <w:rsid w:val="009E1FFB"/>
    <w:rsid w:val="009E20B7"/>
    <w:rsid w:val="009E2403"/>
    <w:rsid w:val="009E43D5"/>
    <w:rsid w:val="009E46BC"/>
    <w:rsid w:val="009E4A5E"/>
    <w:rsid w:val="009E4CDE"/>
    <w:rsid w:val="009E4FF8"/>
    <w:rsid w:val="009E6071"/>
    <w:rsid w:val="009E64A6"/>
    <w:rsid w:val="009E78B9"/>
    <w:rsid w:val="009E7DE9"/>
    <w:rsid w:val="009F00CA"/>
    <w:rsid w:val="009F14D0"/>
    <w:rsid w:val="009F176D"/>
    <w:rsid w:val="009F314F"/>
    <w:rsid w:val="009F3C8E"/>
    <w:rsid w:val="009F45C6"/>
    <w:rsid w:val="009F474E"/>
    <w:rsid w:val="009F4E28"/>
    <w:rsid w:val="009F4E56"/>
    <w:rsid w:val="009F5AAD"/>
    <w:rsid w:val="009F639D"/>
    <w:rsid w:val="009F644C"/>
    <w:rsid w:val="009F68EC"/>
    <w:rsid w:val="009F6A18"/>
    <w:rsid w:val="009F6E9E"/>
    <w:rsid w:val="009F7655"/>
    <w:rsid w:val="009F76C9"/>
    <w:rsid w:val="009F7959"/>
    <w:rsid w:val="009F7C63"/>
    <w:rsid w:val="009F7D62"/>
    <w:rsid w:val="009F7E6C"/>
    <w:rsid w:val="009F7F79"/>
    <w:rsid w:val="00A000F5"/>
    <w:rsid w:val="00A005C9"/>
    <w:rsid w:val="00A00765"/>
    <w:rsid w:val="00A01315"/>
    <w:rsid w:val="00A01B3A"/>
    <w:rsid w:val="00A02524"/>
    <w:rsid w:val="00A03B5C"/>
    <w:rsid w:val="00A0430F"/>
    <w:rsid w:val="00A0478D"/>
    <w:rsid w:val="00A04ACA"/>
    <w:rsid w:val="00A0552E"/>
    <w:rsid w:val="00A05846"/>
    <w:rsid w:val="00A05B11"/>
    <w:rsid w:val="00A061B7"/>
    <w:rsid w:val="00A065A2"/>
    <w:rsid w:val="00A068EC"/>
    <w:rsid w:val="00A0697C"/>
    <w:rsid w:val="00A07256"/>
    <w:rsid w:val="00A07486"/>
    <w:rsid w:val="00A076F9"/>
    <w:rsid w:val="00A0791F"/>
    <w:rsid w:val="00A104EA"/>
    <w:rsid w:val="00A10C4A"/>
    <w:rsid w:val="00A10FCA"/>
    <w:rsid w:val="00A1115B"/>
    <w:rsid w:val="00A113C1"/>
    <w:rsid w:val="00A1144C"/>
    <w:rsid w:val="00A11A96"/>
    <w:rsid w:val="00A130D3"/>
    <w:rsid w:val="00A13EAF"/>
    <w:rsid w:val="00A13F73"/>
    <w:rsid w:val="00A147C9"/>
    <w:rsid w:val="00A14833"/>
    <w:rsid w:val="00A14F2C"/>
    <w:rsid w:val="00A15E35"/>
    <w:rsid w:val="00A20347"/>
    <w:rsid w:val="00A20949"/>
    <w:rsid w:val="00A21348"/>
    <w:rsid w:val="00A215B6"/>
    <w:rsid w:val="00A216D6"/>
    <w:rsid w:val="00A219E7"/>
    <w:rsid w:val="00A21E64"/>
    <w:rsid w:val="00A2203D"/>
    <w:rsid w:val="00A221BC"/>
    <w:rsid w:val="00A23B71"/>
    <w:rsid w:val="00A23E53"/>
    <w:rsid w:val="00A24057"/>
    <w:rsid w:val="00A24F22"/>
    <w:rsid w:val="00A24FF2"/>
    <w:rsid w:val="00A256FA"/>
    <w:rsid w:val="00A25751"/>
    <w:rsid w:val="00A26794"/>
    <w:rsid w:val="00A26F11"/>
    <w:rsid w:val="00A27446"/>
    <w:rsid w:val="00A27846"/>
    <w:rsid w:val="00A305AE"/>
    <w:rsid w:val="00A306EF"/>
    <w:rsid w:val="00A30D1A"/>
    <w:rsid w:val="00A30EEB"/>
    <w:rsid w:val="00A3158D"/>
    <w:rsid w:val="00A320A9"/>
    <w:rsid w:val="00A323AD"/>
    <w:rsid w:val="00A32BE9"/>
    <w:rsid w:val="00A33018"/>
    <w:rsid w:val="00A33366"/>
    <w:rsid w:val="00A334F6"/>
    <w:rsid w:val="00A33684"/>
    <w:rsid w:val="00A34251"/>
    <w:rsid w:val="00A3447F"/>
    <w:rsid w:val="00A34667"/>
    <w:rsid w:val="00A352B9"/>
    <w:rsid w:val="00A35512"/>
    <w:rsid w:val="00A35787"/>
    <w:rsid w:val="00A366CB"/>
    <w:rsid w:val="00A36728"/>
    <w:rsid w:val="00A3699B"/>
    <w:rsid w:val="00A36D58"/>
    <w:rsid w:val="00A3796B"/>
    <w:rsid w:val="00A400F5"/>
    <w:rsid w:val="00A40B1D"/>
    <w:rsid w:val="00A40EF0"/>
    <w:rsid w:val="00A410D0"/>
    <w:rsid w:val="00A411B8"/>
    <w:rsid w:val="00A41AC1"/>
    <w:rsid w:val="00A41C62"/>
    <w:rsid w:val="00A41CA4"/>
    <w:rsid w:val="00A42361"/>
    <w:rsid w:val="00A4249F"/>
    <w:rsid w:val="00A4260C"/>
    <w:rsid w:val="00A42B33"/>
    <w:rsid w:val="00A42FE7"/>
    <w:rsid w:val="00A43140"/>
    <w:rsid w:val="00A4394E"/>
    <w:rsid w:val="00A43C02"/>
    <w:rsid w:val="00A45433"/>
    <w:rsid w:val="00A455B1"/>
    <w:rsid w:val="00A4599F"/>
    <w:rsid w:val="00A466F1"/>
    <w:rsid w:val="00A470DF"/>
    <w:rsid w:val="00A50ABA"/>
    <w:rsid w:val="00A510B9"/>
    <w:rsid w:val="00A5253F"/>
    <w:rsid w:val="00A528D7"/>
    <w:rsid w:val="00A52B08"/>
    <w:rsid w:val="00A52F95"/>
    <w:rsid w:val="00A53404"/>
    <w:rsid w:val="00A53DCF"/>
    <w:rsid w:val="00A55891"/>
    <w:rsid w:val="00A5589D"/>
    <w:rsid w:val="00A55AA5"/>
    <w:rsid w:val="00A55C05"/>
    <w:rsid w:val="00A560A2"/>
    <w:rsid w:val="00A564F9"/>
    <w:rsid w:val="00A56507"/>
    <w:rsid w:val="00A56B05"/>
    <w:rsid w:val="00A571AB"/>
    <w:rsid w:val="00A571E3"/>
    <w:rsid w:val="00A5751B"/>
    <w:rsid w:val="00A57CE0"/>
    <w:rsid w:val="00A57DA2"/>
    <w:rsid w:val="00A60034"/>
    <w:rsid w:val="00A601BF"/>
    <w:rsid w:val="00A60616"/>
    <w:rsid w:val="00A6180D"/>
    <w:rsid w:val="00A61837"/>
    <w:rsid w:val="00A61A42"/>
    <w:rsid w:val="00A622E8"/>
    <w:rsid w:val="00A623D5"/>
    <w:rsid w:val="00A6286C"/>
    <w:rsid w:val="00A637A9"/>
    <w:rsid w:val="00A63AD4"/>
    <w:rsid w:val="00A63C9A"/>
    <w:rsid w:val="00A64641"/>
    <w:rsid w:val="00A646E1"/>
    <w:rsid w:val="00A65103"/>
    <w:rsid w:val="00A65A55"/>
    <w:rsid w:val="00A65B5C"/>
    <w:rsid w:val="00A65CD9"/>
    <w:rsid w:val="00A668C2"/>
    <w:rsid w:val="00A66F04"/>
    <w:rsid w:val="00A67286"/>
    <w:rsid w:val="00A67FF4"/>
    <w:rsid w:val="00A701F0"/>
    <w:rsid w:val="00A708D9"/>
    <w:rsid w:val="00A71030"/>
    <w:rsid w:val="00A71633"/>
    <w:rsid w:val="00A71BA0"/>
    <w:rsid w:val="00A71BEF"/>
    <w:rsid w:val="00A728AD"/>
    <w:rsid w:val="00A73BF7"/>
    <w:rsid w:val="00A744AD"/>
    <w:rsid w:val="00A744F7"/>
    <w:rsid w:val="00A747AC"/>
    <w:rsid w:val="00A74B22"/>
    <w:rsid w:val="00A74CFD"/>
    <w:rsid w:val="00A75231"/>
    <w:rsid w:val="00A75FF5"/>
    <w:rsid w:val="00A763CF"/>
    <w:rsid w:val="00A76F66"/>
    <w:rsid w:val="00A778C4"/>
    <w:rsid w:val="00A77900"/>
    <w:rsid w:val="00A8071F"/>
    <w:rsid w:val="00A80C02"/>
    <w:rsid w:val="00A81AA2"/>
    <w:rsid w:val="00A81FB7"/>
    <w:rsid w:val="00A829C4"/>
    <w:rsid w:val="00A83F3F"/>
    <w:rsid w:val="00A843FD"/>
    <w:rsid w:val="00A84472"/>
    <w:rsid w:val="00A845E4"/>
    <w:rsid w:val="00A84D4A"/>
    <w:rsid w:val="00A859CD"/>
    <w:rsid w:val="00A862D4"/>
    <w:rsid w:val="00A865BD"/>
    <w:rsid w:val="00A865DA"/>
    <w:rsid w:val="00A8785A"/>
    <w:rsid w:val="00A87B7B"/>
    <w:rsid w:val="00A90312"/>
    <w:rsid w:val="00A909F7"/>
    <w:rsid w:val="00A90EA7"/>
    <w:rsid w:val="00A91483"/>
    <w:rsid w:val="00A9157A"/>
    <w:rsid w:val="00A9191E"/>
    <w:rsid w:val="00A91CFF"/>
    <w:rsid w:val="00A92611"/>
    <w:rsid w:val="00A92B4D"/>
    <w:rsid w:val="00A934E0"/>
    <w:rsid w:val="00A9404C"/>
    <w:rsid w:val="00A94866"/>
    <w:rsid w:val="00A94BD2"/>
    <w:rsid w:val="00A94FC5"/>
    <w:rsid w:val="00A96020"/>
    <w:rsid w:val="00A96630"/>
    <w:rsid w:val="00A96684"/>
    <w:rsid w:val="00A96EAA"/>
    <w:rsid w:val="00A96FA4"/>
    <w:rsid w:val="00A97192"/>
    <w:rsid w:val="00A97757"/>
    <w:rsid w:val="00A97EF0"/>
    <w:rsid w:val="00AA01A2"/>
    <w:rsid w:val="00AA0664"/>
    <w:rsid w:val="00AA0B31"/>
    <w:rsid w:val="00AA1198"/>
    <w:rsid w:val="00AA14A7"/>
    <w:rsid w:val="00AA1594"/>
    <w:rsid w:val="00AA1844"/>
    <w:rsid w:val="00AA1F2C"/>
    <w:rsid w:val="00AA25FA"/>
    <w:rsid w:val="00AA2695"/>
    <w:rsid w:val="00AA2718"/>
    <w:rsid w:val="00AA27C4"/>
    <w:rsid w:val="00AA29DF"/>
    <w:rsid w:val="00AA362E"/>
    <w:rsid w:val="00AA39DB"/>
    <w:rsid w:val="00AA3F07"/>
    <w:rsid w:val="00AA4351"/>
    <w:rsid w:val="00AA52E1"/>
    <w:rsid w:val="00AA61F8"/>
    <w:rsid w:val="00AA6217"/>
    <w:rsid w:val="00AA62D6"/>
    <w:rsid w:val="00AA66DF"/>
    <w:rsid w:val="00AA6796"/>
    <w:rsid w:val="00AA6926"/>
    <w:rsid w:val="00AA6976"/>
    <w:rsid w:val="00AA6F3B"/>
    <w:rsid w:val="00AA71A3"/>
    <w:rsid w:val="00AA78B2"/>
    <w:rsid w:val="00AA7C0D"/>
    <w:rsid w:val="00AA7DD1"/>
    <w:rsid w:val="00AB0052"/>
    <w:rsid w:val="00AB1723"/>
    <w:rsid w:val="00AB174E"/>
    <w:rsid w:val="00AB1754"/>
    <w:rsid w:val="00AB1CFC"/>
    <w:rsid w:val="00AB1FE7"/>
    <w:rsid w:val="00AB281D"/>
    <w:rsid w:val="00AB2DB9"/>
    <w:rsid w:val="00AB2E78"/>
    <w:rsid w:val="00AB3B35"/>
    <w:rsid w:val="00AB4D27"/>
    <w:rsid w:val="00AB51EF"/>
    <w:rsid w:val="00AB5541"/>
    <w:rsid w:val="00AB5657"/>
    <w:rsid w:val="00AB5FC6"/>
    <w:rsid w:val="00AB5FDD"/>
    <w:rsid w:val="00AB6038"/>
    <w:rsid w:val="00AB64B9"/>
    <w:rsid w:val="00AB7367"/>
    <w:rsid w:val="00AB7730"/>
    <w:rsid w:val="00AC086D"/>
    <w:rsid w:val="00AC1026"/>
    <w:rsid w:val="00AC10EF"/>
    <w:rsid w:val="00AC1757"/>
    <w:rsid w:val="00AC23B3"/>
    <w:rsid w:val="00AC2788"/>
    <w:rsid w:val="00AC2A50"/>
    <w:rsid w:val="00AC2E44"/>
    <w:rsid w:val="00AC32A3"/>
    <w:rsid w:val="00AC396B"/>
    <w:rsid w:val="00AC5A77"/>
    <w:rsid w:val="00AC65DE"/>
    <w:rsid w:val="00AC6CCC"/>
    <w:rsid w:val="00AC6F14"/>
    <w:rsid w:val="00AC7222"/>
    <w:rsid w:val="00AC7575"/>
    <w:rsid w:val="00AC7C29"/>
    <w:rsid w:val="00AD0911"/>
    <w:rsid w:val="00AD0967"/>
    <w:rsid w:val="00AD0A24"/>
    <w:rsid w:val="00AD0F22"/>
    <w:rsid w:val="00AD16FA"/>
    <w:rsid w:val="00AD1B88"/>
    <w:rsid w:val="00AD1F08"/>
    <w:rsid w:val="00AD23F5"/>
    <w:rsid w:val="00AD2F62"/>
    <w:rsid w:val="00AD3648"/>
    <w:rsid w:val="00AD3951"/>
    <w:rsid w:val="00AD3A50"/>
    <w:rsid w:val="00AD3DCD"/>
    <w:rsid w:val="00AD4055"/>
    <w:rsid w:val="00AD4195"/>
    <w:rsid w:val="00AD420B"/>
    <w:rsid w:val="00AD42D6"/>
    <w:rsid w:val="00AD487D"/>
    <w:rsid w:val="00AD5069"/>
    <w:rsid w:val="00AD51F7"/>
    <w:rsid w:val="00AD56F4"/>
    <w:rsid w:val="00AD579A"/>
    <w:rsid w:val="00AD59DC"/>
    <w:rsid w:val="00AD5DD1"/>
    <w:rsid w:val="00AD6068"/>
    <w:rsid w:val="00AD6F64"/>
    <w:rsid w:val="00AD705B"/>
    <w:rsid w:val="00AD7D83"/>
    <w:rsid w:val="00AE0225"/>
    <w:rsid w:val="00AE07E1"/>
    <w:rsid w:val="00AE0B4A"/>
    <w:rsid w:val="00AE1223"/>
    <w:rsid w:val="00AE1244"/>
    <w:rsid w:val="00AE1C5F"/>
    <w:rsid w:val="00AE1E29"/>
    <w:rsid w:val="00AE2891"/>
    <w:rsid w:val="00AE2B70"/>
    <w:rsid w:val="00AE31CB"/>
    <w:rsid w:val="00AE3439"/>
    <w:rsid w:val="00AE422D"/>
    <w:rsid w:val="00AE4B43"/>
    <w:rsid w:val="00AE55E5"/>
    <w:rsid w:val="00AE575F"/>
    <w:rsid w:val="00AE60D1"/>
    <w:rsid w:val="00AE6C81"/>
    <w:rsid w:val="00AE7F4D"/>
    <w:rsid w:val="00AF0AB7"/>
    <w:rsid w:val="00AF17A2"/>
    <w:rsid w:val="00AF1844"/>
    <w:rsid w:val="00AF2399"/>
    <w:rsid w:val="00AF2695"/>
    <w:rsid w:val="00AF2AD3"/>
    <w:rsid w:val="00AF3BA8"/>
    <w:rsid w:val="00AF42F9"/>
    <w:rsid w:val="00AF5B4D"/>
    <w:rsid w:val="00AF5CF4"/>
    <w:rsid w:val="00AF5FF3"/>
    <w:rsid w:val="00AF6074"/>
    <w:rsid w:val="00AF62E6"/>
    <w:rsid w:val="00AF6844"/>
    <w:rsid w:val="00AF7349"/>
    <w:rsid w:val="00AF76C1"/>
    <w:rsid w:val="00AF7FB3"/>
    <w:rsid w:val="00AF7FD8"/>
    <w:rsid w:val="00B004F2"/>
    <w:rsid w:val="00B00A5B"/>
    <w:rsid w:val="00B00C12"/>
    <w:rsid w:val="00B012CF"/>
    <w:rsid w:val="00B01443"/>
    <w:rsid w:val="00B01817"/>
    <w:rsid w:val="00B01C30"/>
    <w:rsid w:val="00B01C84"/>
    <w:rsid w:val="00B0315B"/>
    <w:rsid w:val="00B0412C"/>
    <w:rsid w:val="00B045F9"/>
    <w:rsid w:val="00B049C6"/>
    <w:rsid w:val="00B05382"/>
    <w:rsid w:val="00B05A03"/>
    <w:rsid w:val="00B05CA4"/>
    <w:rsid w:val="00B05FF7"/>
    <w:rsid w:val="00B06E76"/>
    <w:rsid w:val="00B07047"/>
    <w:rsid w:val="00B0737D"/>
    <w:rsid w:val="00B07665"/>
    <w:rsid w:val="00B1014C"/>
    <w:rsid w:val="00B1096B"/>
    <w:rsid w:val="00B1123C"/>
    <w:rsid w:val="00B11279"/>
    <w:rsid w:val="00B12512"/>
    <w:rsid w:val="00B12754"/>
    <w:rsid w:val="00B13A93"/>
    <w:rsid w:val="00B13E0D"/>
    <w:rsid w:val="00B14544"/>
    <w:rsid w:val="00B1544F"/>
    <w:rsid w:val="00B159FF"/>
    <w:rsid w:val="00B16562"/>
    <w:rsid w:val="00B17012"/>
    <w:rsid w:val="00B176FD"/>
    <w:rsid w:val="00B17889"/>
    <w:rsid w:val="00B17DBA"/>
    <w:rsid w:val="00B200A7"/>
    <w:rsid w:val="00B209E2"/>
    <w:rsid w:val="00B210DB"/>
    <w:rsid w:val="00B2189E"/>
    <w:rsid w:val="00B21AC5"/>
    <w:rsid w:val="00B21B56"/>
    <w:rsid w:val="00B21DF9"/>
    <w:rsid w:val="00B21DFF"/>
    <w:rsid w:val="00B21EFA"/>
    <w:rsid w:val="00B22305"/>
    <w:rsid w:val="00B229B1"/>
    <w:rsid w:val="00B24214"/>
    <w:rsid w:val="00B2435B"/>
    <w:rsid w:val="00B2459A"/>
    <w:rsid w:val="00B245B4"/>
    <w:rsid w:val="00B2461D"/>
    <w:rsid w:val="00B24703"/>
    <w:rsid w:val="00B252D4"/>
    <w:rsid w:val="00B274CE"/>
    <w:rsid w:val="00B27CBB"/>
    <w:rsid w:val="00B27D89"/>
    <w:rsid w:val="00B30157"/>
    <w:rsid w:val="00B3055F"/>
    <w:rsid w:val="00B30588"/>
    <w:rsid w:val="00B3068F"/>
    <w:rsid w:val="00B306DD"/>
    <w:rsid w:val="00B30871"/>
    <w:rsid w:val="00B3095F"/>
    <w:rsid w:val="00B30AC8"/>
    <w:rsid w:val="00B30FFB"/>
    <w:rsid w:val="00B32292"/>
    <w:rsid w:val="00B326EA"/>
    <w:rsid w:val="00B3287D"/>
    <w:rsid w:val="00B32F18"/>
    <w:rsid w:val="00B33394"/>
    <w:rsid w:val="00B33EAC"/>
    <w:rsid w:val="00B3404F"/>
    <w:rsid w:val="00B34FE6"/>
    <w:rsid w:val="00B3551C"/>
    <w:rsid w:val="00B35836"/>
    <w:rsid w:val="00B359A7"/>
    <w:rsid w:val="00B35FC1"/>
    <w:rsid w:val="00B3699E"/>
    <w:rsid w:val="00B36FF7"/>
    <w:rsid w:val="00B3710F"/>
    <w:rsid w:val="00B375D6"/>
    <w:rsid w:val="00B40E45"/>
    <w:rsid w:val="00B411DB"/>
    <w:rsid w:val="00B413C6"/>
    <w:rsid w:val="00B429BD"/>
    <w:rsid w:val="00B4313C"/>
    <w:rsid w:val="00B4330F"/>
    <w:rsid w:val="00B43370"/>
    <w:rsid w:val="00B437ED"/>
    <w:rsid w:val="00B43975"/>
    <w:rsid w:val="00B453CA"/>
    <w:rsid w:val="00B4694C"/>
    <w:rsid w:val="00B4698A"/>
    <w:rsid w:val="00B47060"/>
    <w:rsid w:val="00B47C05"/>
    <w:rsid w:val="00B50760"/>
    <w:rsid w:val="00B50AB0"/>
    <w:rsid w:val="00B51325"/>
    <w:rsid w:val="00B51937"/>
    <w:rsid w:val="00B5221E"/>
    <w:rsid w:val="00B522AC"/>
    <w:rsid w:val="00B53705"/>
    <w:rsid w:val="00B53722"/>
    <w:rsid w:val="00B5429E"/>
    <w:rsid w:val="00B54C37"/>
    <w:rsid w:val="00B5505F"/>
    <w:rsid w:val="00B5521E"/>
    <w:rsid w:val="00B55A65"/>
    <w:rsid w:val="00B563BA"/>
    <w:rsid w:val="00B56C0A"/>
    <w:rsid w:val="00B56D81"/>
    <w:rsid w:val="00B600AE"/>
    <w:rsid w:val="00B606C9"/>
    <w:rsid w:val="00B60AB9"/>
    <w:rsid w:val="00B60CB8"/>
    <w:rsid w:val="00B615F7"/>
    <w:rsid w:val="00B61976"/>
    <w:rsid w:val="00B626D8"/>
    <w:rsid w:val="00B62973"/>
    <w:rsid w:val="00B62D48"/>
    <w:rsid w:val="00B63D3C"/>
    <w:rsid w:val="00B6522C"/>
    <w:rsid w:val="00B65471"/>
    <w:rsid w:val="00B65524"/>
    <w:rsid w:val="00B6590F"/>
    <w:rsid w:val="00B6594E"/>
    <w:rsid w:val="00B66255"/>
    <w:rsid w:val="00B66672"/>
    <w:rsid w:val="00B667F0"/>
    <w:rsid w:val="00B66A6A"/>
    <w:rsid w:val="00B66BC5"/>
    <w:rsid w:val="00B6729F"/>
    <w:rsid w:val="00B6753A"/>
    <w:rsid w:val="00B67754"/>
    <w:rsid w:val="00B67D21"/>
    <w:rsid w:val="00B706FA"/>
    <w:rsid w:val="00B712C7"/>
    <w:rsid w:val="00B71986"/>
    <w:rsid w:val="00B71B06"/>
    <w:rsid w:val="00B72B78"/>
    <w:rsid w:val="00B72BAC"/>
    <w:rsid w:val="00B73612"/>
    <w:rsid w:val="00B7397F"/>
    <w:rsid w:val="00B73A6F"/>
    <w:rsid w:val="00B73B5E"/>
    <w:rsid w:val="00B741D0"/>
    <w:rsid w:val="00B7494D"/>
    <w:rsid w:val="00B7560A"/>
    <w:rsid w:val="00B75AB0"/>
    <w:rsid w:val="00B75AF1"/>
    <w:rsid w:val="00B75E31"/>
    <w:rsid w:val="00B7632D"/>
    <w:rsid w:val="00B76501"/>
    <w:rsid w:val="00B76FA2"/>
    <w:rsid w:val="00B772DE"/>
    <w:rsid w:val="00B77B1C"/>
    <w:rsid w:val="00B80716"/>
    <w:rsid w:val="00B80CA7"/>
    <w:rsid w:val="00B8113F"/>
    <w:rsid w:val="00B813A1"/>
    <w:rsid w:val="00B814ED"/>
    <w:rsid w:val="00B81E4A"/>
    <w:rsid w:val="00B83109"/>
    <w:rsid w:val="00B83902"/>
    <w:rsid w:val="00B83AF3"/>
    <w:rsid w:val="00B858AF"/>
    <w:rsid w:val="00B8671F"/>
    <w:rsid w:val="00B87F67"/>
    <w:rsid w:val="00B87FE9"/>
    <w:rsid w:val="00B90B00"/>
    <w:rsid w:val="00B90E88"/>
    <w:rsid w:val="00B9137D"/>
    <w:rsid w:val="00B91AFA"/>
    <w:rsid w:val="00B91BE6"/>
    <w:rsid w:val="00B91E07"/>
    <w:rsid w:val="00B91FB8"/>
    <w:rsid w:val="00B9241A"/>
    <w:rsid w:val="00B925E7"/>
    <w:rsid w:val="00B9322C"/>
    <w:rsid w:val="00B93588"/>
    <w:rsid w:val="00B937E7"/>
    <w:rsid w:val="00B93A46"/>
    <w:rsid w:val="00B94383"/>
    <w:rsid w:val="00B94500"/>
    <w:rsid w:val="00B946B2"/>
    <w:rsid w:val="00B95A22"/>
    <w:rsid w:val="00B95A24"/>
    <w:rsid w:val="00B95E73"/>
    <w:rsid w:val="00B960B2"/>
    <w:rsid w:val="00B9652B"/>
    <w:rsid w:val="00B970B0"/>
    <w:rsid w:val="00B97118"/>
    <w:rsid w:val="00B97D87"/>
    <w:rsid w:val="00BA07B6"/>
    <w:rsid w:val="00BA080B"/>
    <w:rsid w:val="00BA0A4F"/>
    <w:rsid w:val="00BA0CE6"/>
    <w:rsid w:val="00BA0EE9"/>
    <w:rsid w:val="00BA0F66"/>
    <w:rsid w:val="00BA1215"/>
    <w:rsid w:val="00BA1D8F"/>
    <w:rsid w:val="00BA1E28"/>
    <w:rsid w:val="00BA267F"/>
    <w:rsid w:val="00BA2706"/>
    <w:rsid w:val="00BA31F7"/>
    <w:rsid w:val="00BA341F"/>
    <w:rsid w:val="00BA3ABB"/>
    <w:rsid w:val="00BA3D88"/>
    <w:rsid w:val="00BA4234"/>
    <w:rsid w:val="00BA4A8E"/>
    <w:rsid w:val="00BA4ACB"/>
    <w:rsid w:val="00BA4D96"/>
    <w:rsid w:val="00BA4FFE"/>
    <w:rsid w:val="00BA5539"/>
    <w:rsid w:val="00BA55D8"/>
    <w:rsid w:val="00BA5911"/>
    <w:rsid w:val="00BA5B25"/>
    <w:rsid w:val="00BA5C6D"/>
    <w:rsid w:val="00BA6F7D"/>
    <w:rsid w:val="00BA74D7"/>
    <w:rsid w:val="00BA7612"/>
    <w:rsid w:val="00BA7F56"/>
    <w:rsid w:val="00BB174C"/>
    <w:rsid w:val="00BB2F46"/>
    <w:rsid w:val="00BB3788"/>
    <w:rsid w:val="00BB3B0E"/>
    <w:rsid w:val="00BB45B4"/>
    <w:rsid w:val="00BB45DF"/>
    <w:rsid w:val="00BB4A57"/>
    <w:rsid w:val="00BB5270"/>
    <w:rsid w:val="00BB54F0"/>
    <w:rsid w:val="00BB5878"/>
    <w:rsid w:val="00BB5B39"/>
    <w:rsid w:val="00BB5DBA"/>
    <w:rsid w:val="00BB5F2D"/>
    <w:rsid w:val="00BB61AF"/>
    <w:rsid w:val="00BB6B79"/>
    <w:rsid w:val="00BC0AA7"/>
    <w:rsid w:val="00BC0EC9"/>
    <w:rsid w:val="00BC1CD4"/>
    <w:rsid w:val="00BC2280"/>
    <w:rsid w:val="00BC22E5"/>
    <w:rsid w:val="00BC22EF"/>
    <w:rsid w:val="00BC2E44"/>
    <w:rsid w:val="00BC2F9A"/>
    <w:rsid w:val="00BC335B"/>
    <w:rsid w:val="00BC3440"/>
    <w:rsid w:val="00BC3627"/>
    <w:rsid w:val="00BC3DC0"/>
    <w:rsid w:val="00BC3DF9"/>
    <w:rsid w:val="00BC3EEA"/>
    <w:rsid w:val="00BC403A"/>
    <w:rsid w:val="00BC4100"/>
    <w:rsid w:val="00BC4926"/>
    <w:rsid w:val="00BC7052"/>
    <w:rsid w:val="00BC759E"/>
    <w:rsid w:val="00BD00CF"/>
    <w:rsid w:val="00BD1171"/>
    <w:rsid w:val="00BD201D"/>
    <w:rsid w:val="00BD2129"/>
    <w:rsid w:val="00BD2460"/>
    <w:rsid w:val="00BD26E4"/>
    <w:rsid w:val="00BD324F"/>
    <w:rsid w:val="00BD408E"/>
    <w:rsid w:val="00BD4836"/>
    <w:rsid w:val="00BD652D"/>
    <w:rsid w:val="00BD6ED6"/>
    <w:rsid w:val="00BD6F1F"/>
    <w:rsid w:val="00BD7F70"/>
    <w:rsid w:val="00BE01A6"/>
    <w:rsid w:val="00BE0C47"/>
    <w:rsid w:val="00BE1711"/>
    <w:rsid w:val="00BE1858"/>
    <w:rsid w:val="00BE1938"/>
    <w:rsid w:val="00BE1E4E"/>
    <w:rsid w:val="00BE262F"/>
    <w:rsid w:val="00BE3A3E"/>
    <w:rsid w:val="00BE3B73"/>
    <w:rsid w:val="00BE3C0E"/>
    <w:rsid w:val="00BE3C60"/>
    <w:rsid w:val="00BE40E7"/>
    <w:rsid w:val="00BE57F6"/>
    <w:rsid w:val="00BE598F"/>
    <w:rsid w:val="00BE5BCC"/>
    <w:rsid w:val="00BE6010"/>
    <w:rsid w:val="00BE64C0"/>
    <w:rsid w:val="00BE7293"/>
    <w:rsid w:val="00BE764F"/>
    <w:rsid w:val="00BE7911"/>
    <w:rsid w:val="00BE7C72"/>
    <w:rsid w:val="00BF00C9"/>
    <w:rsid w:val="00BF07B2"/>
    <w:rsid w:val="00BF18EC"/>
    <w:rsid w:val="00BF1959"/>
    <w:rsid w:val="00BF1D0E"/>
    <w:rsid w:val="00BF1DF4"/>
    <w:rsid w:val="00BF2045"/>
    <w:rsid w:val="00BF22F5"/>
    <w:rsid w:val="00BF2D33"/>
    <w:rsid w:val="00BF4594"/>
    <w:rsid w:val="00BF47A6"/>
    <w:rsid w:val="00BF5AEB"/>
    <w:rsid w:val="00BF5CEF"/>
    <w:rsid w:val="00BF5FB8"/>
    <w:rsid w:val="00BF6BED"/>
    <w:rsid w:val="00BF6C92"/>
    <w:rsid w:val="00BF6D29"/>
    <w:rsid w:val="00BF780E"/>
    <w:rsid w:val="00C00F86"/>
    <w:rsid w:val="00C0101E"/>
    <w:rsid w:val="00C01740"/>
    <w:rsid w:val="00C01D77"/>
    <w:rsid w:val="00C02772"/>
    <w:rsid w:val="00C02814"/>
    <w:rsid w:val="00C02B55"/>
    <w:rsid w:val="00C033E2"/>
    <w:rsid w:val="00C0355E"/>
    <w:rsid w:val="00C03A95"/>
    <w:rsid w:val="00C04321"/>
    <w:rsid w:val="00C04B9E"/>
    <w:rsid w:val="00C04FFE"/>
    <w:rsid w:val="00C050A9"/>
    <w:rsid w:val="00C051AC"/>
    <w:rsid w:val="00C063FE"/>
    <w:rsid w:val="00C066D5"/>
    <w:rsid w:val="00C06CA3"/>
    <w:rsid w:val="00C075EF"/>
    <w:rsid w:val="00C07985"/>
    <w:rsid w:val="00C07B07"/>
    <w:rsid w:val="00C10268"/>
    <w:rsid w:val="00C10E4E"/>
    <w:rsid w:val="00C114E1"/>
    <w:rsid w:val="00C11848"/>
    <w:rsid w:val="00C11B4C"/>
    <w:rsid w:val="00C11CC5"/>
    <w:rsid w:val="00C122CF"/>
    <w:rsid w:val="00C1268D"/>
    <w:rsid w:val="00C12C29"/>
    <w:rsid w:val="00C13065"/>
    <w:rsid w:val="00C137BA"/>
    <w:rsid w:val="00C13AA7"/>
    <w:rsid w:val="00C13D69"/>
    <w:rsid w:val="00C1441F"/>
    <w:rsid w:val="00C1458E"/>
    <w:rsid w:val="00C146AB"/>
    <w:rsid w:val="00C147E1"/>
    <w:rsid w:val="00C158E9"/>
    <w:rsid w:val="00C16044"/>
    <w:rsid w:val="00C160A1"/>
    <w:rsid w:val="00C16987"/>
    <w:rsid w:val="00C16D04"/>
    <w:rsid w:val="00C1724D"/>
    <w:rsid w:val="00C17617"/>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2702A"/>
    <w:rsid w:val="00C3061F"/>
    <w:rsid w:val="00C3074A"/>
    <w:rsid w:val="00C30DF3"/>
    <w:rsid w:val="00C311AC"/>
    <w:rsid w:val="00C31457"/>
    <w:rsid w:val="00C316C6"/>
    <w:rsid w:val="00C31D7D"/>
    <w:rsid w:val="00C31EB9"/>
    <w:rsid w:val="00C32030"/>
    <w:rsid w:val="00C32272"/>
    <w:rsid w:val="00C32471"/>
    <w:rsid w:val="00C327B5"/>
    <w:rsid w:val="00C3282D"/>
    <w:rsid w:val="00C328EB"/>
    <w:rsid w:val="00C32E53"/>
    <w:rsid w:val="00C338F5"/>
    <w:rsid w:val="00C33EBE"/>
    <w:rsid w:val="00C35066"/>
    <w:rsid w:val="00C357D8"/>
    <w:rsid w:val="00C36970"/>
    <w:rsid w:val="00C373EA"/>
    <w:rsid w:val="00C375F4"/>
    <w:rsid w:val="00C379B8"/>
    <w:rsid w:val="00C37E50"/>
    <w:rsid w:val="00C4110D"/>
    <w:rsid w:val="00C42A0E"/>
    <w:rsid w:val="00C436F0"/>
    <w:rsid w:val="00C441F6"/>
    <w:rsid w:val="00C44BA7"/>
    <w:rsid w:val="00C45BCD"/>
    <w:rsid w:val="00C45D7C"/>
    <w:rsid w:val="00C4601F"/>
    <w:rsid w:val="00C46198"/>
    <w:rsid w:val="00C46477"/>
    <w:rsid w:val="00C46693"/>
    <w:rsid w:val="00C46828"/>
    <w:rsid w:val="00C468E9"/>
    <w:rsid w:val="00C46A11"/>
    <w:rsid w:val="00C47B44"/>
    <w:rsid w:val="00C47B9F"/>
    <w:rsid w:val="00C47CE7"/>
    <w:rsid w:val="00C4DA54"/>
    <w:rsid w:val="00C515B6"/>
    <w:rsid w:val="00C52086"/>
    <w:rsid w:val="00C52286"/>
    <w:rsid w:val="00C53BE6"/>
    <w:rsid w:val="00C544C8"/>
    <w:rsid w:val="00C5496E"/>
    <w:rsid w:val="00C55942"/>
    <w:rsid w:val="00C56765"/>
    <w:rsid w:val="00C57816"/>
    <w:rsid w:val="00C60AF1"/>
    <w:rsid w:val="00C60F85"/>
    <w:rsid w:val="00C60FE8"/>
    <w:rsid w:val="00C61071"/>
    <w:rsid w:val="00C6196A"/>
    <w:rsid w:val="00C61989"/>
    <w:rsid w:val="00C619A2"/>
    <w:rsid w:val="00C62047"/>
    <w:rsid w:val="00C62355"/>
    <w:rsid w:val="00C62603"/>
    <w:rsid w:val="00C629BB"/>
    <w:rsid w:val="00C62AB2"/>
    <w:rsid w:val="00C62C0B"/>
    <w:rsid w:val="00C6399F"/>
    <w:rsid w:val="00C643C7"/>
    <w:rsid w:val="00C64A65"/>
    <w:rsid w:val="00C64FA1"/>
    <w:rsid w:val="00C654DD"/>
    <w:rsid w:val="00C65672"/>
    <w:rsid w:val="00C665FD"/>
    <w:rsid w:val="00C66E3C"/>
    <w:rsid w:val="00C6707F"/>
    <w:rsid w:val="00C670B6"/>
    <w:rsid w:val="00C671FD"/>
    <w:rsid w:val="00C67553"/>
    <w:rsid w:val="00C67A16"/>
    <w:rsid w:val="00C67DBA"/>
    <w:rsid w:val="00C67E20"/>
    <w:rsid w:val="00C7005A"/>
    <w:rsid w:val="00C70136"/>
    <w:rsid w:val="00C704EC"/>
    <w:rsid w:val="00C70B25"/>
    <w:rsid w:val="00C70F76"/>
    <w:rsid w:val="00C70FAA"/>
    <w:rsid w:val="00C714A2"/>
    <w:rsid w:val="00C725E4"/>
    <w:rsid w:val="00C72692"/>
    <w:rsid w:val="00C73200"/>
    <w:rsid w:val="00C732CE"/>
    <w:rsid w:val="00C7458B"/>
    <w:rsid w:val="00C756E3"/>
    <w:rsid w:val="00C75E83"/>
    <w:rsid w:val="00C75F3C"/>
    <w:rsid w:val="00C7706C"/>
    <w:rsid w:val="00C77938"/>
    <w:rsid w:val="00C77ED0"/>
    <w:rsid w:val="00C802DC"/>
    <w:rsid w:val="00C804BE"/>
    <w:rsid w:val="00C8106D"/>
    <w:rsid w:val="00C81DC2"/>
    <w:rsid w:val="00C82115"/>
    <w:rsid w:val="00C82DA7"/>
    <w:rsid w:val="00C83859"/>
    <w:rsid w:val="00C83FE2"/>
    <w:rsid w:val="00C84434"/>
    <w:rsid w:val="00C8502B"/>
    <w:rsid w:val="00C85777"/>
    <w:rsid w:val="00C86519"/>
    <w:rsid w:val="00C868EC"/>
    <w:rsid w:val="00C86961"/>
    <w:rsid w:val="00C86C0E"/>
    <w:rsid w:val="00C874A0"/>
    <w:rsid w:val="00C87E49"/>
    <w:rsid w:val="00C906F5"/>
    <w:rsid w:val="00C90917"/>
    <w:rsid w:val="00C90E94"/>
    <w:rsid w:val="00C91381"/>
    <w:rsid w:val="00C913A1"/>
    <w:rsid w:val="00C917CE"/>
    <w:rsid w:val="00C91D8B"/>
    <w:rsid w:val="00C91ECF"/>
    <w:rsid w:val="00C920EE"/>
    <w:rsid w:val="00C92363"/>
    <w:rsid w:val="00C92AA5"/>
    <w:rsid w:val="00C93090"/>
    <w:rsid w:val="00C93240"/>
    <w:rsid w:val="00C94445"/>
    <w:rsid w:val="00C948BF"/>
    <w:rsid w:val="00C94A83"/>
    <w:rsid w:val="00C94B9F"/>
    <w:rsid w:val="00C955E6"/>
    <w:rsid w:val="00C956AB"/>
    <w:rsid w:val="00C95B05"/>
    <w:rsid w:val="00C96406"/>
    <w:rsid w:val="00C96F20"/>
    <w:rsid w:val="00C970BE"/>
    <w:rsid w:val="00C970C8"/>
    <w:rsid w:val="00C974E6"/>
    <w:rsid w:val="00C97D47"/>
    <w:rsid w:val="00CA02E5"/>
    <w:rsid w:val="00CA0542"/>
    <w:rsid w:val="00CA146C"/>
    <w:rsid w:val="00CA1BAA"/>
    <w:rsid w:val="00CA23F8"/>
    <w:rsid w:val="00CA24F6"/>
    <w:rsid w:val="00CA2C71"/>
    <w:rsid w:val="00CA42B0"/>
    <w:rsid w:val="00CA47CB"/>
    <w:rsid w:val="00CA5166"/>
    <w:rsid w:val="00CA5772"/>
    <w:rsid w:val="00CA5BCD"/>
    <w:rsid w:val="00CA5CF9"/>
    <w:rsid w:val="00CA763C"/>
    <w:rsid w:val="00CB0182"/>
    <w:rsid w:val="00CB05B1"/>
    <w:rsid w:val="00CB1BFC"/>
    <w:rsid w:val="00CB1C30"/>
    <w:rsid w:val="00CB1C73"/>
    <w:rsid w:val="00CB21ED"/>
    <w:rsid w:val="00CB2CFE"/>
    <w:rsid w:val="00CB2F11"/>
    <w:rsid w:val="00CB3E24"/>
    <w:rsid w:val="00CB4285"/>
    <w:rsid w:val="00CB436C"/>
    <w:rsid w:val="00CB46BF"/>
    <w:rsid w:val="00CB5933"/>
    <w:rsid w:val="00CB5C1D"/>
    <w:rsid w:val="00CB5CA0"/>
    <w:rsid w:val="00CB5FF7"/>
    <w:rsid w:val="00CB607B"/>
    <w:rsid w:val="00CB60E2"/>
    <w:rsid w:val="00CB6B3C"/>
    <w:rsid w:val="00CB6D94"/>
    <w:rsid w:val="00CB70A1"/>
    <w:rsid w:val="00CB748D"/>
    <w:rsid w:val="00CC01AD"/>
    <w:rsid w:val="00CC045F"/>
    <w:rsid w:val="00CC051B"/>
    <w:rsid w:val="00CC05C5"/>
    <w:rsid w:val="00CC0868"/>
    <w:rsid w:val="00CC099B"/>
    <w:rsid w:val="00CC0B9C"/>
    <w:rsid w:val="00CC0CB0"/>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98C"/>
    <w:rsid w:val="00CC7C6B"/>
    <w:rsid w:val="00CD03A8"/>
    <w:rsid w:val="00CD03AD"/>
    <w:rsid w:val="00CD2536"/>
    <w:rsid w:val="00CD2D0A"/>
    <w:rsid w:val="00CD3BEC"/>
    <w:rsid w:val="00CD46EA"/>
    <w:rsid w:val="00CD4A66"/>
    <w:rsid w:val="00CD538D"/>
    <w:rsid w:val="00CD5EE2"/>
    <w:rsid w:val="00CD5F1C"/>
    <w:rsid w:val="00CD6537"/>
    <w:rsid w:val="00CD6AAD"/>
    <w:rsid w:val="00CD6F81"/>
    <w:rsid w:val="00CD73FF"/>
    <w:rsid w:val="00CD760C"/>
    <w:rsid w:val="00CE0A3E"/>
    <w:rsid w:val="00CE1414"/>
    <w:rsid w:val="00CE18DD"/>
    <w:rsid w:val="00CE1D99"/>
    <w:rsid w:val="00CE21C9"/>
    <w:rsid w:val="00CE26BB"/>
    <w:rsid w:val="00CE275A"/>
    <w:rsid w:val="00CE2A25"/>
    <w:rsid w:val="00CE2A3C"/>
    <w:rsid w:val="00CE3228"/>
    <w:rsid w:val="00CE3247"/>
    <w:rsid w:val="00CE438C"/>
    <w:rsid w:val="00CE498D"/>
    <w:rsid w:val="00CE514F"/>
    <w:rsid w:val="00CE5548"/>
    <w:rsid w:val="00CE5A18"/>
    <w:rsid w:val="00CE5E7A"/>
    <w:rsid w:val="00CE611C"/>
    <w:rsid w:val="00CE660D"/>
    <w:rsid w:val="00CE6713"/>
    <w:rsid w:val="00CE7316"/>
    <w:rsid w:val="00CE74FF"/>
    <w:rsid w:val="00CE7939"/>
    <w:rsid w:val="00CE7CF4"/>
    <w:rsid w:val="00CE7DB2"/>
    <w:rsid w:val="00CF03C6"/>
    <w:rsid w:val="00CF06D5"/>
    <w:rsid w:val="00CF07A4"/>
    <w:rsid w:val="00CF0FC6"/>
    <w:rsid w:val="00CF12AD"/>
    <w:rsid w:val="00CF19B1"/>
    <w:rsid w:val="00CF1D58"/>
    <w:rsid w:val="00CF1FF0"/>
    <w:rsid w:val="00CF2677"/>
    <w:rsid w:val="00CF2CB6"/>
    <w:rsid w:val="00CF3084"/>
    <w:rsid w:val="00CF3104"/>
    <w:rsid w:val="00CF315B"/>
    <w:rsid w:val="00CF31B8"/>
    <w:rsid w:val="00CF3A21"/>
    <w:rsid w:val="00CF3E01"/>
    <w:rsid w:val="00CF45B3"/>
    <w:rsid w:val="00CF479F"/>
    <w:rsid w:val="00CF5695"/>
    <w:rsid w:val="00CF63E5"/>
    <w:rsid w:val="00CF66FF"/>
    <w:rsid w:val="00CF705D"/>
    <w:rsid w:val="00CF71E4"/>
    <w:rsid w:val="00CF731B"/>
    <w:rsid w:val="00CF7B33"/>
    <w:rsid w:val="00D018E8"/>
    <w:rsid w:val="00D021AA"/>
    <w:rsid w:val="00D0274C"/>
    <w:rsid w:val="00D029A4"/>
    <w:rsid w:val="00D02AD7"/>
    <w:rsid w:val="00D02B51"/>
    <w:rsid w:val="00D030AB"/>
    <w:rsid w:val="00D03899"/>
    <w:rsid w:val="00D03CCF"/>
    <w:rsid w:val="00D04642"/>
    <w:rsid w:val="00D04CD4"/>
    <w:rsid w:val="00D0518F"/>
    <w:rsid w:val="00D054F6"/>
    <w:rsid w:val="00D05666"/>
    <w:rsid w:val="00D061D7"/>
    <w:rsid w:val="00D073AB"/>
    <w:rsid w:val="00D07746"/>
    <w:rsid w:val="00D07829"/>
    <w:rsid w:val="00D07CBF"/>
    <w:rsid w:val="00D07E2D"/>
    <w:rsid w:val="00D10723"/>
    <w:rsid w:val="00D10B38"/>
    <w:rsid w:val="00D10FA6"/>
    <w:rsid w:val="00D11917"/>
    <w:rsid w:val="00D11A59"/>
    <w:rsid w:val="00D12A52"/>
    <w:rsid w:val="00D12E63"/>
    <w:rsid w:val="00D12EB9"/>
    <w:rsid w:val="00D12FC9"/>
    <w:rsid w:val="00D142AA"/>
    <w:rsid w:val="00D1449F"/>
    <w:rsid w:val="00D1581F"/>
    <w:rsid w:val="00D159D2"/>
    <w:rsid w:val="00D1609F"/>
    <w:rsid w:val="00D169A8"/>
    <w:rsid w:val="00D16F50"/>
    <w:rsid w:val="00D20559"/>
    <w:rsid w:val="00D20B5F"/>
    <w:rsid w:val="00D20F3A"/>
    <w:rsid w:val="00D21C8F"/>
    <w:rsid w:val="00D22226"/>
    <w:rsid w:val="00D225C0"/>
    <w:rsid w:val="00D232F1"/>
    <w:rsid w:val="00D23DDC"/>
    <w:rsid w:val="00D242F8"/>
    <w:rsid w:val="00D244BC"/>
    <w:rsid w:val="00D2458F"/>
    <w:rsid w:val="00D248DB"/>
    <w:rsid w:val="00D249DA"/>
    <w:rsid w:val="00D255FD"/>
    <w:rsid w:val="00D25782"/>
    <w:rsid w:val="00D25E12"/>
    <w:rsid w:val="00D26D8D"/>
    <w:rsid w:val="00D27DDB"/>
    <w:rsid w:val="00D30548"/>
    <w:rsid w:val="00D30A3D"/>
    <w:rsid w:val="00D3164D"/>
    <w:rsid w:val="00D31C60"/>
    <w:rsid w:val="00D324CF"/>
    <w:rsid w:val="00D325C1"/>
    <w:rsid w:val="00D32F9F"/>
    <w:rsid w:val="00D331C2"/>
    <w:rsid w:val="00D34A5A"/>
    <w:rsid w:val="00D34B46"/>
    <w:rsid w:val="00D34E0E"/>
    <w:rsid w:val="00D3515F"/>
    <w:rsid w:val="00D352EE"/>
    <w:rsid w:val="00D3533A"/>
    <w:rsid w:val="00D354EB"/>
    <w:rsid w:val="00D357FC"/>
    <w:rsid w:val="00D3742C"/>
    <w:rsid w:val="00D37664"/>
    <w:rsid w:val="00D4043A"/>
    <w:rsid w:val="00D4094C"/>
    <w:rsid w:val="00D41019"/>
    <w:rsid w:val="00D41091"/>
    <w:rsid w:val="00D41480"/>
    <w:rsid w:val="00D416E5"/>
    <w:rsid w:val="00D41BC8"/>
    <w:rsid w:val="00D41D77"/>
    <w:rsid w:val="00D42637"/>
    <w:rsid w:val="00D43195"/>
    <w:rsid w:val="00D434C3"/>
    <w:rsid w:val="00D440BF"/>
    <w:rsid w:val="00D441B2"/>
    <w:rsid w:val="00D44315"/>
    <w:rsid w:val="00D4462D"/>
    <w:rsid w:val="00D44687"/>
    <w:rsid w:val="00D45631"/>
    <w:rsid w:val="00D456B0"/>
    <w:rsid w:val="00D457DA"/>
    <w:rsid w:val="00D4603D"/>
    <w:rsid w:val="00D4630D"/>
    <w:rsid w:val="00D466E2"/>
    <w:rsid w:val="00D4785E"/>
    <w:rsid w:val="00D4794F"/>
    <w:rsid w:val="00D5020B"/>
    <w:rsid w:val="00D52081"/>
    <w:rsid w:val="00D526C8"/>
    <w:rsid w:val="00D52CFF"/>
    <w:rsid w:val="00D53BF4"/>
    <w:rsid w:val="00D53FE2"/>
    <w:rsid w:val="00D541A8"/>
    <w:rsid w:val="00D54F10"/>
    <w:rsid w:val="00D551E2"/>
    <w:rsid w:val="00D55393"/>
    <w:rsid w:val="00D5572A"/>
    <w:rsid w:val="00D55B47"/>
    <w:rsid w:val="00D55BDA"/>
    <w:rsid w:val="00D55C71"/>
    <w:rsid w:val="00D56291"/>
    <w:rsid w:val="00D568E9"/>
    <w:rsid w:val="00D56B13"/>
    <w:rsid w:val="00D571BB"/>
    <w:rsid w:val="00D5779B"/>
    <w:rsid w:val="00D57A44"/>
    <w:rsid w:val="00D57C41"/>
    <w:rsid w:val="00D60217"/>
    <w:rsid w:val="00D60271"/>
    <w:rsid w:val="00D60623"/>
    <w:rsid w:val="00D60E01"/>
    <w:rsid w:val="00D611AB"/>
    <w:rsid w:val="00D61662"/>
    <w:rsid w:val="00D61993"/>
    <w:rsid w:val="00D62793"/>
    <w:rsid w:val="00D62BF2"/>
    <w:rsid w:val="00D64799"/>
    <w:rsid w:val="00D65042"/>
    <w:rsid w:val="00D652DF"/>
    <w:rsid w:val="00D65F96"/>
    <w:rsid w:val="00D6652F"/>
    <w:rsid w:val="00D66697"/>
    <w:rsid w:val="00D669A7"/>
    <w:rsid w:val="00D66A43"/>
    <w:rsid w:val="00D66F4C"/>
    <w:rsid w:val="00D670FE"/>
    <w:rsid w:val="00D67710"/>
    <w:rsid w:val="00D70467"/>
    <w:rsid w:val="00D70555"/>
    <w:rsid w:val="00D70C63"/>
    <w:rsid w:val="00D70F9C"/>
    <w:rsid w:val="00D7155A"/>
    <w:rsid w:val="00D71B81"/>
    <w:rsid w:val="00D730A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877D9"/>
    <w:rsid w:val="00D90418"/>
    <w:rsid w:val="00D90C01"/>
    <w:rsid w:val="00D91242"/>
    <w:rsid w:val="00D91639"/>
    <w:rsid w:val="00D91789"/>
    <w:rsid w:val="00D91A08"/>
    <w:rsid w:val="00D937B6"/>
    <w:rsid w:val="00D93AC0"/>
    <w:rsid w:val="00D94170"/>
    <w:rsid w:val="00D94650"/>
    <w:rsid w:val="00D94A6A"/>
    <w:rsid w:val="00D94C77"/>
    <w:rsid w:val="00D94CFF"/>
    <w:rsid w:val="00D95114"/>
    <w:rsid w:val="00D95547"/>
    <w:rsid w:val="00D95D22"/>
    <w:rsid w:val="00D95D66"/>
    <w:rsid w:val="00D96083"/>
    <w:rsid w:val="00D9669E"/>
    <w:rsid w:val="00D97425"/>
    <w:rsid w:val="00DA05AB"/>
    <w:rsid w:val="00DA081B"/>
    <w:rsid w:val="00DA0BE3"/>
    <w:rsid w:val="00DA1942"/>
    <w:rsid w:val="00DA2290"/>
    <w:rsid w:val="00DA22F0"/>
    <w:rsid w:val="00DA2667"/>
    <w:rsid w:val="00DA27CF"/>
    <w:rsid w:val="00DA2C5D"/>
    <w:rsid w:val="00DA321F"/>
    <w:rsid w:val="00DA338F"/>
    <w:rsid w:val="00DA354D"/>
    <w:rsid w:val="00DA4A63"/>
    <w:rsid w:val="00DA62B5"/>
    <w:rsid w:val="00DA6756"/>
    <w:rsid w:val="00DA733A"/>
    <w:rsid w:val="00DA758B"/>
    <w:rsid w:val="00DA7B15"/>
    <w:rsid w:val="00DA7D67"/>
    <w:rsid w:val="00DB0179"/>
    <w:rsid w:val="00DB0683"/>
    <w:rsid w:val="00DB22F2"/>
    <w:rsid w:val="00DB27AA"/>
    <w:rsid w:val="00DB2857"/>
    <w:rsid w:val="00DB374C"/>
    <w:rsid w:val="00DB3FAB"/>
    <w:rsid w:val="00DB41E7"/>
    <w:rsid w:val="00DB460B"/>
    <w:rsid w:val="00DB4B5C"/>
    <w:rsid w:val="00DB4CE3"/>
    <w:rsid w:val="00DB5620"/>
    <w:rsid w:val="00DB6675"/>
    <w:rsid w:val="00DB69FA"/>
    <w:rsid w:val="00DB6D53"/>
    <w:rsid w:val="00DB7905"/>
    <w:rsid w:val="00DB7E29"/>
    <w:rsid w:val="00DB7F65"/>
    <w:rsid w:val="00DB7F9E"/>
    <w:rsid w:val="00DC0112"/>
    <w:rsid w:val="00DC0229"/>
    <w:rsid w:val="00DC18B0"/>
    <w:rsid w:val="00DC1AF4"/>
    <w:rsid w:val="00DC2956"/>
    <w:rsid w:val="00DC3291"/>
    <w:rsid w:val="00DC35BA"/>
    <w:rsid w:val="00DC3961"/>
    <w:rsid w:val="00DC3A1D"/>
    <w:rsid w:val="00DC3D76"/>
    <w:rsid w:val="00DC3F3B"/>
    <w:rsid w:val="00DC40A2"/>
    <w:rsid w:val="00DC40AF"/>
    <w:rsid w:val="00DC4B37"/>
    <w:rsid w:val="00DC4BE0"/>
    <w:rsid w:val="00DC4FBA"/>
    <w:rsid w:val="00DC525C"/>
    <w:rsid w:val="00DC5507"/>
    <w:rsid w:val="00DC6585"/>
    <w:rsid w:val="00DC7576"/>
    <w:rsid w:val="00DC7FD3"/>
    <w:rsid w:val="00DD0085"/>
    <w:rsid w:val="00DD008C"/>
    <w:rsid w:val="00DD0103"/>
    <w:rsid w:val="00DD03ED"/>
    <w:rsid w:val="00DD1A0A"/>
    <w:rsid w:val="00DD1B26"/>
    <w:rsid w:val="00DD1E6F"/>
    <w:rsid w:val="00DD21DA"/>
    <w:rsid w:val="00DD22B5"/>
    <w:rsid w:val="00DD271D"/>
    <w:rsid w:val="00DD2736"/>
    <w:rsid w:val="00DD2A10"/>
    <w:rsid w:val="00DD39A8"/>
    <w:rsid w:val="00DD50D5"/>
    <w:rsid w:val="00DD521B"/>
    <w:rsid w:val="00DD6064"/>
    <w:rsid w:val="00DD6138"/>
    <w:rsid w:val="00DD6240"/>
    <w:rsid w:val="00DD6248"/>
    <w:rsid w:val="00DD649E"/>
    <w:rsid w:val="00DD7176"/>
    <w:rsid w:val="00DD7B59"/>
    <w:rsid w:val="00DE0384"/>
    <w:rsid w:val="00DE0954"/>
    <w:rsid w:val="00DE0A53"/>
    <w:rsid w:val="00DE1880"/>
    <w:rsid w:val="00DE18FF"/>
    <w:rsid w:val="00DE1B65"/>
    <w:rsid w:val="00DE208F"/>
    <w:rsid w:val="00DE2178"/>
    <w:rsid w:val="00DE290C"/>
    <w:rsid w:val="00DE37BE"/>
    <w:rsid w:val="00DE3C3E"/>
    <w:rsid w:val="00DE3D84"/>
    <w:rsid w:val="00DE3E11"/>
    <w:rsid w:val="00DE3E6D"/>
    <w:rsid w:val="00DE3FF5"/>
    <w:rsid w:val="00DE445B"/>
    <w:rsid w:val="00DE4635"/>
    <w:rsid w:val="00DE4696"/>
    <w:rsid w:val="00DE4BE1"/>
    <w:rsid w:val="00DE4CF5"/>
    <w:rsid w:val="00DE5711"/>
    <w:rsid w:val="00DE6E2B"/>
    <w:rsid w:val="00DF002F"/>
    <w:rsid w:val="00DF028C"/>
    <w:rsid w:val="00DF0757"/>
    <w:rsid w:val="00DF08EA"/>
    <w:rsid w:val="00DF0AF7"/>
    <w:rsid w:val="00DF144A"/>
    <w:rsid w:val="00DF1869"/>
    <w:rsid w:val="00DF28BA"/>
    <w:rsid w:val="00DF329A"/>
    <w:rsid w:val="00DF3708"/>
    <w:rsid w:val="00DF4595"/>
    <w:rsid w:val="00DF56A5"/>
    <w:rsid w:val="00DF5705"/>
    <w:rsid w:val="00DF58E2"/>
    <w:rsid w:val="00DF63DC"/>
    <w:rsid w:val="00DF690E"/>
    <w:rsid w:val="00DF6C8C"/>
    <w:rsid w:val="00DF75AC"/>
    <w:rsid w:val="00DF77AE"/>
    <w:rsid w:val="00DF7CC4"/>
    <w:rsid w:val="00DF7D38"/>
    <w:rsid w:val="00DF7FC3"/>
    <w:rsid w:val="00E00FB1"/>
    <w:rsid w:val="00E0152E"/>
    <w:rsid w:val="00E01599"/>
    <w:rsid w:val="00E01BBF"/>
    <w:rsid w:val="00E024D7"/>
    <w:rsid w:val="00E02609"/>
    <w:rsid w:val="00E0288C"/>
    <w:rsid w:val="00E02B00"/>
    <w:rsid w:val="00E042A5"/>
    <w:rsid w:val="00E04919"/>
    <w:rsid w:val="00E05E2D"/>
    <w:rsid w:val="00E06A82"/>
    <w:rsid w:val="00E076BB"/>
    <w:rsid w:val="00E07C71"/>
    <w:rsid w:val="00E1065C"/>
    <w:rsid w:val="00E10741"/>
    <w:rsid w:val="00E108DC"/>
    <w:rsid w:val="00E10CDA"/>
    <w:rsid w:val="00E10E8A"/>
    <w:rsid w:val="00E110DE"/>
    <w:rsid w:val="00E1204F"/>
    <w:rsid w:val="00E121DF"/>
    <w:rsid w:val="00E123A1"/>
    <w:rsid w:val="00E1329C"/>
    <w:rsid w:val="00E13E63"/>
    <w:rsid w:val="00E14207"/>
    <w:rsid w:val="00E146F6"/>
    <w:rsid w:val="00E15561"/>
    <w:rsid w:val="00E16072"/>
    <w:rsid w:val="00E160D1"/>
    <w:rsid w:val="00E160F5"/>
    <w:rsid w:val="00E16FCD"/>
    <w:rsid w:val="00E172E2"/>
    <w:rsid w:val="00E217CA"/>
    <w:rsid w:val="00E21A0C"/>
    <w:rsid w:val="00E21D18"/>
    <w:rsid w:val="00E22159"/>
    <w:rsid w:val="00E2216E"/>
    <w:rsid w:val="00E2272C"/>
    <w:rsid w:val="00E23E6A"/>
    <w:rsid w:val="00E244CC"/>
    <w:rsid w:val="00E246E9"/>
    <w:rsid w:val="00E24B5E"/>
    <w:rsid w:val="00E24C8B"/>
    <w:rsid w:val="00E24EC7"/>
    <w:rsid w:val="00E2520F"/>
    <w:rsid w:val="00E2534F"/>
    <w:rsid w:val="00E25A55"/>
    <w:rsid w:val="00E25CFD"/>
    <w:rsid w:val="00E25D98"/>
    <w:rsid w:val="00E26158"/>
    <w:rsid w:val="00E2694C"/>
    <w:rsid w:val="00E26C73"/>
    <w:rsid w:val="00E26F62"/>
    <w:rsid w:val="00E270AB"/>
    <w:rsid w:val="00E30AA7"/>
    <w:rsid w:val="00E3103D"/>
    <w:rsid w:val="00E31168"/>
    <w:rsid w:val="00E31536"/>
    <w:rsid w:val="00E315FD"/>
    <w:rsid w:val="00E319FC"/>
    <w:rsid w:val="00E31F07"/>
    <w:rsid w:val="00E3213F"/>
    <w:rsid w:val="00E32664"/>
    <w:rsid w:val="00E32847"/>
    <w:rsid w:val="00E33261"/>
    <w:rsid w:val="00E338B1"/>
    <w:rsid w:val="00E345D2"/>
    <w:rsid w:val="00E35C58"/>
    <w:rsid w:val="00E3754E"/>
    <w:rsid w:val="00E375BF"/>
    <w:rsid w:val="00E3782C"/>
    <w:rsid w:val="00E40442"/>
    <w:rsid w:val="00E4116F"/>
    <w:rsid w:val="00E41D6C"/>
    <w:rsid w:val="00E42587"/>
    <w:rsid w:val="00E42A6B"/>
    <w:rsid w:val="00E42B7C"/>
    <w:rsid w:val="00E43498"/>
    <w:rsid w:val="00E4381B"/>
    <w:rsid w:val="00E43CE3"/>
    <w:rsid w:val="00E44141"/>
    <w:rsid w:val="00E448B7"/>
    <w:rsid w:val="00E449DD"/>
    <w:rsid w:val="00E453FE"/>
    <w:rsid w:val="00E45DB8"/>
    <w:rsid w:val="00E46A59"/>
    <w:rsid w:val="00E46ACC"/>
    <w:rsid w:val="00E46EBC"/>
    <w:rsid w:val="00E5093C"/>
    <w:rsid w:val="00E50D81"/>
    <w:rsid w:val="00E50F51"/>
    <w:rsid w:val="00E50F94"/>
    <w:rsid w:val="00E51E8A"/>
    <w:rsid w:val="00E51EEC"/>
    <w:rsid w:val="00E52457"/>
    <w:rsid w:val="00E524A2"/>
    <w:rsid w:val="00E528A3"/>
    <w:rsid w:val="00E52B67"/>
    <w:rsid w:val="00E5331C"/>
    <w:rsid w:val="00E53B32"/>
    <w:rsid w:val="00E53C5F"/>
    <w:rsid w:val="00E54ADA"/>
    <w:rsid w:val="00E54BE2"/>
    <w:rsid w:val="00E55AA5"/>
    <w:rsid w:val="00E55D08"/>
    <w:rsid w:val="00E55D6D"/>
    <w:rsid w:val="00E55E1A"/>
    <w:rsid w:val="00E56017"/>
    <w:rsid w:val="00E5648F"/>
    <w:rsid w:val="00E56BA8"/>
    <w:rsid w:val="00E57A64"/>
    <w:rsid w:val="00E6008D"/>
    <w:rsid w:val="00E6047A"/>
    <w:rsid w:val="00E6084D"/>
    <w:rsid w:val="00E60B06"/>
    <w:rsid w:val="00E61D90"/>
    <w:rsid w:val="00E6293F"/>
    <w:rsid w:val="00E62A47"/>
    <w:rsid w:val="00E6363A"/>
    <w:rsid w:val="00E6378C"/>
    <w:rsid w:val="00E63E0C"/>
    <w:rsid w:val="00E64158"/>
    <w:rsid w:val="00E6448D"/>
    <w:rsid w:val="00E64CA8"/>
    <w:rsid w:val="00E655C9"/>
    <w:rsid w:val="00E655D1"/>
    <w:rsid w:val="00E65C12"/>
    <w:rsid w:val="00E65F14"/>
    <w:rsid w:val="00E660CD"/>
    <w:rsid w:val="00E668C5"/>
    <w:rsid w:val="00E67BB4"/>
    <w:rsid w:val="00E70077"/>
    <w:rsid w:val="00E70DD1"/>
    <w:rsid w:val="00E7166B"/>
    <w:rsid w:val="00E71E84"/>
    <w:rsid w:val="00E729B9"/>
    <w:rsid w:val="00E76292"/>
    <w:rsid w:val="00E76434"/>
    <w:rsid w:val="00E7738C"/>
    <w:rsid w:val="00E77A19"/>
    <w:rsid w:val="00E77D11"/>
    <w:rsid w:val="00E814A4"/>
    <w:rsid w:val="00E81834"/>
    <w:rsid w:val="00E81CD8"/>
    <w:rsid w:val="00E8299C"/>
    <w:rsid w:val="00E82B16"/>
    <w:rsid w:val="00E82B20"/>
    <w:rsid w:val="00E83154"/>
    <w:rsid w:val="00E83209"/>
    <w:rsid w:val="00E83222"/>
    <w:rsid w:val="00E8432A"/>
    <w:rsid w:val="00E84337"/>
    <w:rsid w:val="00E8509B"/>
    <w:rsid w:val="00E85798"/>
    <w:rsid w:val="00E85A1A"/>
    <w:rsid w:val="00E85A50"/>
    <w:rsid w:val="00E85E8B"/>
    <w:rsid w:val="00E85F05"/>
    <w:rsid w:val="00E85F0C"/>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7B"/>
    <w:rsid w:val="00E934C8"/>
    <w:rsid w:val="00E93534"/>
    <w:rsid w:val="00E93719"/>
    <w:rsid w:val="00E9431B"/>
    <w:rsid w:val="00E9470E"/>
    <w:rsid w:val="00E94ABB"/>
    <w:rsid w:val="00E95436"/>
    <w:rsid w:val="00E966CD"/>
    <w:rsid w:val="00E96E22"/>
    <w:rsid w:val="00E97AAC"/>
    <w:rsid w:val="00E97C7F"/>
    <w:rsid w:val="00E97EC3"/>
    <w:rsid w:val="00EA001C"/>
    <w:rsid w:val="00EA0A24"/>
    <w:rsid w:val="00EA0CD1"/>
    <w:rsid w:val="00EA0ED4"/>
    <w:rsid w:val="00EA100E"/>
    <w:rsid w:val="00EA141A"/>
    <w:rsid w:val="00EA1B08"/>
    <w:rsid w:val="00EA256A"/>
    <w:rsid w:val="00EA2DA2"/>
    <w:rsid w:val="00EA38D3"/>
    <w:rsid w:val="00EA4970"/>
    <w:rsid w:val="00EA4DFB"/>
    <w:rsid w:val="00EA5CB8"/>
    <w:rsid w:val="00EA5DF7"/>
    <w:rsid w:val="00EA6573"/>
    <w:rsid w:val="00EA6ADE"/>
    <w:rsid w:val="00EA6BA4"/>
    <w:rsid w:val="00EA6E8F"/>
    <w:rsid w:val="00EA76CD"/>
    <w:rsid w:val="00EA77A3"/>
    <w:rsid w:val="00EA79E9"/>
    <w:rsid w:val="00EB044E"/>
    <w:rsid w:val="00EB2D38"/>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7A4"/>
    <w:rsid w:val="00EC0860"/>
    <w:rsid w:val="00EC121F"/>
    <w:rsid w:val="00EC1554"/>
    <w:rsid w:val="00EC16FB"/>
    <w:rsid w:val="00EC1E13"/>
    <w:rsid w:val="00EC255A"/>
    <w:rsid w:val="00EC262E"/>
    <w:rsid w:val="00EC2FA3"/>
    <w:rsid w:val="00EC3339"/>
    <w:rsid w:val="00EC40E8"/>
    <w:rsid w:val="00EC42F8"/>
    <w:rsid w:val="00EC430C"/>
    <w:rsid w:val="00EC49B6"/>
    <w:rsid w:val="00EC4A1B"/>
    <w:rsid w:val="00EC7371"/>
    <w:rsid w:val="00EC772E"/>
    <w:rsid w:val="00ED06B2"/>
    <w:rsid w:val="00ED0C16"/>
    <w:rsid w:val="00ED0DC7"/>
    <w:rsid w:val="00ED1268"/>
    <w:rsid w:val="00ED2787"/>
    <w:rsid w:val="00ED2CE2"/>
    <w:rsid w:val="00ED315B"/>
    <w:rsid w:val="00ED4A3A"/>
    <w:rsid w:val="00ED4C2A"/>
    <w:rsid w:val="00ED4CED"/>
    <w:rsid w:val="00ED513A"/>
    <w:rsid w:val="00ED51C8"/>
    <w:rsid w:val="00ED52D2"/>
    <w:rsid w:val="00ED6713"/>
    <w:rsid w:val="00ED697D"/>
    <w:rsid w:val="00ED6CEC"/>
    <w:rsid w:val="00ED73B9"/>
    <w:rsid w:val="00ED75AC"/>
    <w:rsid w:val="00EE0973"/>
    <w:rsid w:val="00EE0DF6"/>
    <w:rsid w:val="00EE17F7"/>
    <w:rsid w:val="00EE19FD"/>
    <w:rsid w:val="00EE1B56"/>
    <w:rsid w:val="00EE1C85"/>
    <w:rsid w:val="00EE1FB7"/>
    <w:rsid w:val="00EE22FE"/>
    <w:rsid w:val="00EE2914"/>
    <w:rsid w:val="00EE33F3"/>
    <w:rsid w:val="00EE36B0"/>
    <w:rsid w:val="00EE433A"/>
    <w:rsid w:val="00EE4477"/>
    <w:rsid w:val="00EE4D8E"/>
    <w:rsid w:val="00EE523A"/>
    <w:rsid w:val="00EE54B9"/>
    <w:rsid w:val="00EE5501"/>
    <w:rsid w:val="00EE58A5"/>
    <w:rsid w:val="00EE5E7E"/>
    <w:rsid w:val="00EE6495"/>
    <w:rsid w:val="00EE6869"/>
    <w:rsid w:val="00EE6920"/>
    <w:rsid w:val="00EE6E84"/>
    <w:rsid w:val="00EE7654"/>
    <w:rsid w:val="00EE7898"/>
    <w:rsid w:val="00EE7E5B"/>
    <w:rsid w:val="00EF05B0"/>
    <w:rsid w:val="00EF13E9"/>
    <w:rsid w:val="00EF1895"/>
    <w:rsid w:val="00EF2292"/>
    <w:rsid w:val="00EF2482"/>
    <w:rsid w:val="00EF26D6"/>
    <w:rsid w:val="00EF393F"/>
    <w:rsid w:val="00EF3E25"/>
    <w:rsid w:val="00EF4F62"/>
    <w:rsid w:val="00EF6136"/>
    <w:rsid w:val="00EF67DA"/>
    <w:rsid w:val="00EF6AF3"/>
    <w:rsid w:val="00EF6B1E"/>
    <w:rsid w:val="00EF6BD7"/>
    <w:rsid w:val="00EF7124"/>
    <w:rsid w:val="00EF7384"/>
    <w:rsid w:val="00F00BAC"/>
    <w:rsid w:val="00F00EAA"/>
    <w:rsid w:val="00F01B51"/>
    <w:rsid w:val="00F01DAE"/>
    <w:rsid w:val="00F0202F"/>
    <w:rsid w:val="00F02559"/>
    <w:rsid w:val="00F02806"/>
    <w:rsid w:val="00F028AB"/>
    <w:rsid w:val="00F02C2E"/>
    <w:rsid w:val="00F02D2D"/>
    <w:rsid w:val="00F038E6"/>
    <w:rsid w:val="00F0480A"/>
    <w:rsid w:val="00F04AB5"/>
    <w:rsid w:val="00F05643"/>
    <w:rsid w:val="00F05F84"/>
    <w:rsid w:val="00F070CA"/>
    <w:rsid w:val="00F07CF8"/>
    <w:rsid w:val="00F07EC6"/>
    <w:rsid w:val="00F07F1B"/>
    <w:rsid w:val="00F10E09"/>
    <w:rsid w:val="00F10EB1"/>
    <w:rsid w:val="00F1174E"/>
    <w:rsid w:val="00F11D59"/>
    <w:rsid w:val="00F122A8"/>
    <w:rsid w:val="00F126A8"/>
    <w:rsid w:val="00F12C06"/>
    <w:rsid w:val="00F12F9D"/>
    <w:rsid w:val="00F137BF"/>
    <w:rsid w:val="00F140AE"/>
    <w:rsid w:val="00F15129"/>
    <w:rsid w:val="00F15966"/>
    <w:rsid w:val="00F15993"/>
    <w:rsid w:val="00F166A2"/>
    <w:rsid w:val="00F169B1"/>
    <w:rsid w:val="00F170D1"/>
    <w:rsid w:val="00F20241"/>
    <w:rsid w:val="00F20DF8"/>
    <w:rsid w:val="00F211FE"/>
    <w:rsid w:val="00F21873"/>
    <w:rsid w:val="00F229DE"/>
    <w:rsid w:val="00F22CF7"/>
    <w:rsid w:val="00F2421D"/>
    <w:rsid w:val="00F25241"/>
    <w:rsid w:val="00F25A56"/>
    <w:rsid w:val="00F2620C"/>
    <w:rsid w:val="00F265DC"/>
    <w:rsid w:val="00F26C9C"/>
    <w:rsid w:val="00F27132"/>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2D"/>
    <w:rsid w:val="00F37882"/>
    <w:rsid w:val="00F37E85"/>
    <w:rsid w:val="00F37FD7"/>
    <w:rsid w:val="00F40BD7"/>
    <w:rsid w:val="00F40E95"/>
    <w:rsid w:val="00F41A03"/>
    <w:rsid w:val="00F41BF7"/>
    <w:rsid w:val="00F421F5"/>
    <w:rsid w:val="00F422F1"/>
    <w:rsid w:val="00F429B7"/>
    <w:rsid w:val="00F42CE8"/>
    <w:rsid w:val="00F42D74"/>
    <w:rsid w:val="00F42FA7"/>
    <w:rsid w:val="00F431D1"/>
    <w:rsid w:val="00F431D3"/>
    <w:rsid w:val="00F43441"/>
    <w:rsid w:val="00F43C74"/>
    <w:rsid w:val="00F44408"/>
    <w:rsid w:val="00F44527"/>
    <w:rsid w:val="00F44EE1"/>
    <w:rsid w:val="00F44F39"/>
    <w:rsid w:val="00F4529D"/>
    <w:rsid w:val="00F45714"/>
    <w:rsid w:val="00F45AB6"/>
    <w:rsid w:val="00F45EB2"/>
    <w:rsid w:val="00F46943"/>
    <w:rsid w:val="00F46984"/>
    <w:rsid w:val="00F5007F"/>
    <w:rsid w:val="00F500F9"/>
    <w:rsid w:val="00F50491"/>
    <w:rsid w:val="00F5072D"/>
    <w:rsid w:val="00F50DA9"/>
    <w:rsid w:val="00F510FD"/>
    <w:rsid w:val="00F51116"/>
    <w:rsid w:val="00F511B0"/>
    <w:rsid w:val="00F51433"/>
    <w:rsid w:val="00F51A87"/>
    <w:rsid w:val="00F520D0"/>
    <w:rsid w:val="00F52939"/>
    <w:rsid w:val="00F52B84"/>
    <w:rsid w:val="00F535B2"/>
    <w:rsid w:val="00F5388C"/>
    <w:rsid w:val="00F53CD0"/>
    <w:rsid w:val="00F54219"/>
    <w:rsid w:val="00F55531"/>
    <w:rsid w:val="00F55A53"/>
    <w:rsid w:val="00F560B4"/>
    <w:rsid w:val="00F56281"/>
    <w:rsid w:val="00F56594"/>
    <w:rsid w:val="00F5729B"/>
    <w:rsid w:val="00F572B8"/>
    <w:rsid w:val="00F57665"/>
    <w:rsid w:val="00F57868"/>
    <w:rsid w:val="00F57ADD"/>
    <w:rsid w:val="00F6094A"/>
    <w:rsid w:val="00F61230"/>
    <w:rsid w:val="00F614BA"/>
    <w:rsid w:val="00F61A15"/>
    <w:rsid w:val="00F61D2A"/>
    <w:rsid w:val="00F61FF7"/>
    <w:rsid w:val="00F6347F"/>
    <w:rsid w:val="00F638A8"/>
    <w:rsid w:val="00F6432F"/>
    <w:rsid w:val="00F644F1"/>
    <w:rsid w:val="00F6463A"/>
    <w:rsid w:val="00F64FDE"/>
    <w:rsid w:val="00F65227"/>
    <w:rsid w:val="00F65FF2"/>
    <w:rsid w:val="00F6698E"/>
    <w:rsid w:val="00F67417"/>
    <w:rsid w:val="00F67E6A"/>
    <w:rsid w:val="00F70270"/>
    <w:rsid w:val="00F7046D"/>
    <w:rsid w:val="00F7215F"/>
    <w:rsid w:val="00F728B2"/>
    <w:rsid w:val="00F72A3D"/>
    <w:rsid w:val="00F72DA4"/>
    <w:rsid w:val="00F740A8"/>
    <w:rsid w:val="00F747ED"/>
    <w:rsid w:val="00F74CE3"/>
    <w:rsid w:val="00F74DA8"/>
    <w:rsid w:val="00F75592"/>
    <w:rsid w:val="00F7599F"/>
    <w:rsid w:val="00F75E03"/>
    <w:rsid w:val="00F7680D"/>
    <w:rsid w:val="00F7725C"/>
    <w:rsid w:val="00F77F5E"/>
    <w:rsid w:val="00F804E2"/>
    <w:rsid w:val="00F805D4"/>
    <w:rsid w:val="00F81D37"/>
    <w:rsid w:val="00F81F56"/>
    <w:rsid w:val="00F83398"/>
    <w:rsid w:val="00F835C8"/>
    <w:rsid w:val="00F83AC6"/>
    <w:rsid w:val="00F83F74"/>
    <w:rsid w:val="00F84093"/>
    <w:rsid w:val="00F84A4A"/>
    <w:rsid w:val="00F84CB9"/>
    <w:rsid w:val="00F84DD6"/>
    <w:rsid w:val="00F85285"/>
    <w:rsid w:val="00F860A7"/>
    <w:rsid w:val="00F865BD"/>
    <w:rsid w:val="00F86E00"/>
    <w:rsid w:val="00F86F43"/>
    <w:rsid w:val="00F87DF1"/>
    <w:rsid w:val="00F9025D"/>
    <w:rsid w:val="00F905F9"/>
    <w:rsid w:val="00F90A66"/>
    <w:rsid w:val="00F91526"/>
    <w:rsid w:val="00F923B5"/>
    <w:rsid w:val="00F929B7"/>
    <w:rsid w:val="00F92DD5"/>
    <w:rsid w:val="00F9327D"/>
    <w:rsid w:val="00F9422D"/>
    <w:rsid w:val="00F944F4"/>
    <w:rsid w:val="00F94D71"/>
    <w:rsid w:val="00F95290"/>
    <w:rsid w:val="00F952BE"/>
    <w:rsid w:val="00F953B3"/>
    <w:rsid w:val="00F9566B"/>
    <w:rsid w:val="00F956B9"/>
    <w:rsid w:val="00F9576C"/>
    <w:rsid w:val="00F95E4F"/>
    <w:rsid w:val="00F95FF5"/>
    <w:rsid w:val="00F96714"/>
    <w:rsid w:val="00F96E61"/>
    <w:rsid w:val="00F97A35"/>
    <w:rsid w:val="00FA1107"/>
    <w:rsid w:val="00FA144D"/>
    <w:rsid w:val="00FA2DC8"/>
    <w:rsid w:val="00FA3447"/>
    <w:rsid w:val="00FA34FD"/>
    <w:rsid w:val="00FA36EB"/>
    <w:rsid w:val="00FA371C"/>
    <w:rsid w:val="00FA42E3"/>
    <w:rsid w:val="00FA539D"/>
    <w:rsid w:val="00FA5679"/>
    <w:rsid w:val="00FA56CE"/>
    <w:rsid w:val="00FA5AD6"/>
    <w:rsid w:val="00FA7142"/>
    <w:rsid w:val="00FA7E6D"/>
    <w:rsid w:val="00FB0339"/>
    <w:rsid w:val="00FB068D"/>
    <w:rsid w:val="00FB10F0"/>
    <w:rsid w:val="00FB1D7F"/>
    <w:rsid w:val="00FB1DF4"/>
    <w:rsid w:val="00FB1E64"/>
    <w:rsid w:val="00FB1FBE"/>
    <w:rsid w:val="00FB2247"/>
    <w:rsid w:val="00FB23DA"/>
    <w:rsid w:val="00FB275B"/>
    <w:rsid w:val="00FB2C64"/>
    <w:rsid w:val="00FB2EAD"/>
    <w:rsid w:val="00FB31A7"/>
    <w:rsid w:val="00FB3981"/>
    <w:rsid w:val="00FB3B8F"/>
    <w:rsid w:val="00FB3D71"/>
    <w:rsid w:val="00FB3D84"/>
    <w:rsid w:val="00FB458B"/>
    <w:rsid w:val="00FB49FF"/>
    <w:rsid w:val="00FB52ED"/>
    <w:rsid w:val="00FB5CA0"/>
    <w:rsid w:val="00FB5D95"/>
    <w:rsid w:val="00FB5FA8"/>
    <w:rsid w:val="00FB663E"/>
    <w:rsid w:val="00FB66D2"/>
    <w:rsid w:val="00FB707B"/>
    <w:rsid w:val="00FB7BCA"/>
    <w:rsid w:val="00FC05CE"/>
    <w:rsid w:val="00FC0C45"/>
    <w:rsid w:val="00FC2982"/>
    <w:rsid w:val="00FC30FB"/>
    <w:rsid w:val="00FC3BD5"/>
    <w:rsid w:val="00FC4020"/>
    <w:rsid w:val="00FC44C8"/>
    <w:rsid w:val="00FC46D9"/>
    <w:rsid w:val="00FC5A4C"/>
    <w:rsid w:val="00FC5CAE"/>
    <w:rsid w:val="00FC5DBB"/>
    <w:rsid w:val="00FC5EA5"/>
    <w:rsid w:val="00FC674E"/>
    <w:rsid w:val="00FC6769"/>
    <w:rsid w:val="00FD003B"/>
    <w:rsid w:val="00FD0F53"/>
    <w:rsid w:val="00FD1A28"/>
    <w:rsid w:val="00FD1E9A"/>
    <w:rsid w:val="00FD26DF"/>
    <w:rsid w:val="00FD2A30"/>
    <w:rsid w:val="00FD2B9F"/>
    <w:rsid w:val="00FD34DC"/>
    <w:rsid w:val="00FD5145"/>
    <w:rsid w:val="00FD52B8"/>
    <w:rsid w:val="00FD574B"/>
    <w:rsid w:val="00FD6102"/>
    <w:rsid w:val="00FD610A"/>
    <w:rsid w:val="00FD6154"/>
    <w:rsid w:val="00FD6D26"/>
    <w:rsid w:val="00FD6FC4"/>
    <w:rsid w:val="00FD6FF3"/>
    <w:rsid w:val="00FE0385"/>
    <w:rsid w:val="00FE0578"/>
    <w:rsid w:val="00FE057F"/>
    <w:rsid w:val="00FE1503"/>
    <w:rsid w:val="00FE1B67"/>
    <w:rsid w:val="00FE1C65"/>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181"/>
    <w:rsid w:val="00FE7908"/>
    <w:rsid w:val="00FF0550"/>
    <w:rsid w:val="00FF0594"/>
    <w:rsid w:val="00FF05F7"/>
    <w:rsid w:val="00FF07C4"/>
    <w:rsid w:val="00FF116E"/>
    <w:rsid w:val="00FF1F79"/>
    <w:rsid w:val="00FF203A"/>
    <w:rsid w:val="00FF253B"/>
    <w:rsid w:val="00FF2785"/>
    <w:rsid w:val="00FF2D09"/>
    <w:rsid w:val="00FF3486"/>
    <w:rsid w:val="00FF3518"/>
    <w:rsid w:val="00FF413E"/>
    <w:rsid w:val="00FF4D61"/>
    <w:rsid w:val="00FF5107"/>
    <w:rsid w:val="00FF521E"/>
    <w:rsid w:val="00FF5550"/>
    <w:rsid w:val="00FF5672"/>
    <w:rsid w:val="00FF5BD4"/>
    <w:rsid w:val="00FF5D2F"/>
    <w:rsid w:val="00FF6252"/>
    <w:rsid w:val="00FF6DA7"/>
    <w:rsid w:val="00FF6F68"/>
    <w:rsid w:val="00FF725A"/>
    <w:rsid w:val="00FF7633"/>
    <w:rsid w:val="00FF769F"/>
    <w:rsid w:val="00FF7B67"/>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9A45FC23-E4E3-4A7B-BD1E-517B2B7EE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109A9"/>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Diagrama,Punktas Char Char,Heading 2 (nevd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Papunktis, Char14,Char14"/>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prastasis"/>
    <w:link w:val="KomentarotekstasDiagrama"/>
    <w:unhideWhenUsed/>
    <w:rsid w:val="00D05666"/>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Diagrama Diagrama,Punktas Char Char Diagrama,Heading 2 (nevd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Papunktis Diagrama, Char14 Diagrama,Char14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160D1"/>
    <w:pPr>
      <w:tabs>
        <w:tab w:val="left" w:pos="426"/>
        <w:tab w:val="right" w:leader="dot" w:pos="9900"/>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2"/>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3lyg">
    <w:name w:val="3 lyg"/>
    <w:basedOn w:val="prastasis"/>
    <w:link w:val="3lygDiagrama"/>
    <w:qFormat/>
    <w:rsid w:val="00FD6D26"/>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FD6D26"/>
    <w:rPr>
      <w:rFonts w:ascii="Times New Roman" w:eastAsia="Times New Roman" w:hAnsi="Times New Roman" w:cs="Times New Roman"/>
      <w:bCs/>
      <w:sz w:val="24"/>
      <w:szCs w:val="24"/>
    </w:rPr>
  </w:style>
  <w:style w:type="character" w:customStyle="1" w:styleId="Neapdorotaspaminjimas2">
    <w:name w:val="Neapdorotas paminėjimas2"/>
    <w:basedOn w:val="Numatytasispastraiposriftas"/>
    <w:uiPriority w:val="99"/>
    <w:semiHidden/>
    <w:unhideWhenUsed/>
    <w:rsid w:val="00875DF5"/>
    <w:rPr>
      <w:color w:val="605E5C"/>
      <w:shd w:val="clear" w:color="auto" w:fill="E1DFDD"/>
    </w:rPr>
  </w:style>
  <w:style w:type="paragraph" w:styleId="Pagrindiniotekstotrauka">
    <w:name w:val="Body Text Indent"/>
    <w:basedOn w:val="prastasis"/>
    <w:link w:val="PagrindiniotekstotraukaDiagrama"/>
    <w:rsid w:val="00C11CC5"/>
    <w:pPr>
      <w:spacing w:after="120" w:line="240" w:lineRule="auto"/>
      <w:ind w:left="283"/>
    </w:pPr>
    <w:rPr>
      <w:rFonts w:ascii="Times New Roman" w:eastAsia="Times New Roman" w:hAnsi="Times New Roman" w:cs="Times New Roman"/>
      <w:sz w:val="24"/>
      <w:szCs w:val="24"/>
      <w:lang w:val="en-GB" w:eastAsia="en-US"/>
    </w:rPr>
  </w:style>
  <w:style w:type="character" w:customStyle="1" w:styleId="PagrindiniotekstotraukaDiagrama">
    <w:name w:val="Pagrindinio teksto įtrauka Diagrama"/>
    <w:basedOn w:val="Numatytasispastraiposriftas"/>
    <w:link w:val="Pagrindiniotekstotrauka"/>
    <w:rsid w:val="00C11CC5"/>
    <w:rPr>
      <w:rFonts w:ascii="Times New Roman" w:eastAsia="Times New Roman" w:hAnsi="Times New Roman" w:cs="Times New Roman"/>
      <w:sz w:val="24"/>
      <w:szCs w:val="24"/>
      <w:lang w:val="en-GB" w:eastAsia="en-US"/>
    </w:rPr>
  </w:style>
  <w:style w:type="paragraph" w:styleId="Pagrindiniotekstotrauka3">
    <w:name w:val="Body Text Indent 3"/>
    <w:basedOn w:val="prastasis"/>
    <w:link w:val="Pagrindiniotekstotrauka3Diagrama"/>
    <w:uiPriority w:val="99"/>
    <w:semiHidden/>
    <w:rsid w:val="00C11CC5"/>
    <w:pPr>
      <w:spacing w:after="120" w:line="240" w:lineRule="auto"/>
      <w:ind w:left="283"/>
    </w:pPr>
    <w:rPr>
      <w:rFonts w:ascii="Times New Roman" w:eastAsia="Times New Roman" w:hAnsi="Times New Roman" w:cs="Times New Roman"/>
      <w:sz w:val="16"/>
      <w:szCs w:val="16"/>
      <w:lang w:val="en-GB" w:eastAsia="en-US"/>
    </w:rPr>
  </w:style>
  <w:style w:type="character" w:customStyle="1" w:styleId="Pagrindiniotekstotrauka3Diagrama">
    <w:name w:val="Pagrindinio teksto įtrauka 3 Diagrama"/>
    <w:basedOn w:val="Numatytasispastraiposriftas"/>
    <w:link w:val="Pagrindiniotekstotrauka3"/>
    <w:uiPriority w:val="99"/>
    <w:semiHidden/>
    <w:rsid w:val="00C11CC5"/>
    <w:rPr>
      <w:rFonts w:ascii="Times New Roman" w:eastAsia="Times New Roman" w:hAnsi="Times New Roman" w:cs="Times New Roman"/>
      <w:sz w:val="16"/>
      <w:szCs w:val="16"/>
      <w:lang w:val="en-GB" w:eastAsia="en-US"/>
    </w:rPr>
  </w:style>
  <w:style w:type="paragraph" w:customStyle="1" w:styleId="Punktai">
    <w:name w:val="Punktai"/>
    <w:basedOn w:val="prastasis"/>
    <w:uiPriority w:val="99"/>
    <w:rsid w:val="00C11CC5"/>
    <w:pPr>
      <w:tabs>
        <w:tab w:val="num" w:pos="360"/>
      </w:tabs>
      <w:suppressAutoHyphens/>
      <w:spacing w:after="0" w:line="240" w:lineRule="auto"/>
    </w:pPr>
    <w:rPr>
      <w:rFonts w:ascii="Times New Roman" w:eastAsia="Times New Roman" w:hAnsi="Times New Roman" w:cs="Times New Roman"/>
      <w:sz w:val="24"/>
      <w:szCs w:val="20"/>
      <w:lang w:val="en-AU" w:eastAsia="zh-CN"/>
    </w:rPr>
  </w:style>
  <w:style w:type="paragraph" w:customStyle="1" w:styleId="1">
    <w:name w:val="Стиль1"/>
    <w:basedOn w:val="prastasis"/>
    <w:rsid w:val="00C11CC5"/>
    <w:pPr>
      <w:suppressAutoHyphens/>
      <w:spacing w:after="0" w:line="240" w:lineRule="auto"/>
      <w:jc w:val="center"/>
    </w:pPr>
    <w:rPr>
      <w:rFonts w:ascii="Times New Roman" w:eastAsia="Times New Roman" w:hAnsi="Times New Roman" w:cs="Times New Roman"/>
      <w:sz w:val="24"/>
      <w:szCs w:val="20"/>
      <w:lang w:val="ru-RU" w:eastAsia="zh-CN"/>
    </w:rPr>
  </w:style>
  <w:style w:type="character" w:customStyle="1" w:styleId="ng-binding">
    <w:name w:val="ng-binding"/>
    <w:uiPriority w:val="99"/>
    <w:rsid w:val="00C11CC5"/>
    <w:rPr>
      <w:rFonts w:cs="Times New Roman"/>
    </w:rPr>
  </w:style>
  <w:style w:type="character" w:customStyle="1" w:styleId="prastasistinklapisDiagrama">
    <w:name w:val="Įprastasis (tinklapis) Diagrama"/>
    <w:locked/>
    <w:rsid w:val="00C46828"/>
    <w:rPr>
      <w:rFonts w:ascii="Times New Roman" w:eastAsia="Times New Roman" w:hAnsi="Times New Roman"/>
      <w:sz w:val="24"/>
      <w:szCs w:val="24"/>
    </w:rPr>
  </w:style>
  <w:style w:type="character" w:customStyle="1" w:styleId="Hyperlink0">
    <w:name w:val="Hyperlink.0"/>
    <w:basedOn w:val="Hipersaitas"/>
    <w:rsid w:val="004D6EAD"/>
    <w:rPr>
      <w:strike w:val="0"/>
      <w:dstrike w:val="0"/>
      <w:color w:val="0000FF"/>
      <w:u w:val="single"/>
      <w:effect w:val="none"/>
    </w:rPr>
  </w:style>
  <w:style w:type="paragraph" w:styleId="Turinys3">
    <w:name w:val="toc 3"/>
    <w:basedOn w:val="prastasis"/>
    <w:next w:val="prastasis"/>
    <w:autoRedefine/>
    <w:uiPriority w:val="39"/>
    <w:unhideWhenUsed/>
    <w:rsid w:val="004D6EAD"/>
    <w:pPr>
      <w:spacing w:after="0" w:line="240" w:lineRule="auto"/>
      <w:ind w:left="240"/>
    </w:pPr>
    <w:rPr>
      <w:rFonts w:eastAsiaTheme="minorHAnsi" w:cs="Times New Roman"/>
      <w:sz w:val="20"/>
      <w:szCs w:val="20"/>
      <w:lang w:val="en-GB" w:eastAsia="en-GB"/>
    </w:rPr>
  </w:style>
  <w:style w:type="paragraph" w:styleId="Turinys4">
    <w:name w:val="toc 4"/>
    <w:basedOn w:val="prastasis"/>
    <w:next w:val="prastasis"/>
    <w:autoRedefine/>
    <w:uiPriority w:val="39"/>
    <w:unhideWhenUsed/>
    <w:rsid w:val="004D6EAD"/>
    <w:pPr>
      <w:spacing w:after="0" w:line="240" w:lineRule="auto"/>
      <w:ind w:left="480"/>
    </w:pPr>
    <w:rPr>
      <w:rFonts w:eastAsiaTheme="minorHAnsi" w:cs="Times New Roman"/>
      <w:sz w:val="20"/>
      <w:szCs w:val="20"/>
      <w:lang w:val="en-GB" w:eastAsia="en-GB"/>
    </w:rPr>
  </w:style>
  <w:style w:type="paragraph" w:styleId="Turinys5">
    <w:name w:val="toc 5"/>
    <w:basedOn w:val="prastasis"/>
    <w:next w:val="prastasis"/>
    <w:autoRedefine/>
    <w:uiPriority w:val="39"/>
    <w:unhideWhenUsed/>
    <w:rsid w:val="004D6EAD"/>
    <w:pPr>
      <w:spacing w:after="0" w:line="240" w:lineRule="auto"/>
      <w:ind w:left="720"/>
    </w:pPr>
    <w:rPr>
      <w:rFonts w:eastAsiaTheme="minorHAnsi" w:cs="Times New Roman"/>
      <w:sz w:val="20"/>
      <w:szCs w:val="20"/>
      <w:lang w:val="en-GB" w:eastAsia="en-GB"/>
    </w:rPr>
  </w:style>
  <w:style w:type="paragraph" w:styleId="Turinys6">
    <w:name w:val="toc 6"/>
    <w:basedOn w:val="prastasis"/>
    <w:next w:val="prastasis"/>
    <w:autoRedefine/>
    <w:uiPriority w:val="39"/>
    <w:unhideWhenUsed/>
    <w:rsid w:val="004D6EAD"/>
    <w:pPr>
      <w:spacing w:after="0" w:line="240" w:lineRule="auto"/>
      <w:ind w:left="960"/>
    </w:pPr>
    <w:rPr>
      <w:rFonts w:eastAsiaTheme="minorHAnsi" w:cs="Times New Roman"/>
      <w:sz w:val="20"/>
      <w:szCs w:val="20"/>
      <w:lang w:val="en-GB" w:eastAsia="en-GB"/>
    </w:rPr>
  </w:style>
  <w:style w:type="paragraph" w:styleId="Turinys7">
    <w:name w:val="toc 7"/>
    <w:basedOn w:val="prastasis"/>
    <w:next w:val="prastasis"/>
    <w:autoRedefine/>
    <w:uiPriority w:val="39"/>
    <w:unhideWhenUsed/>
    <w:rsid w:val="004D6EAD"/>
    <w:pPr>
      <w:spacing w:after="0" w:line="240" w:lineRule="auto"/>
      <w:ind w:left="1200"/>
    </w:pPr>
    <w:rPr>
      <w:rFonts w:eastAsiaTheme="minorHAnsi" w:cs="Times New Roman"/>
      <w:sz w:val="20"/>
      <w:szCs w:val="20"/>
      <w:lang w:val="en-GB" w:eastAsia="en-GB"/>
    </w:rPr>
  </w:style>
  <w:style w:type="paragraph" w:styleId="Turinys8">
    <w:name w:val="toc 8"/>
    <w:basedOn w:val="prastasis"/>
    <w:next w:val="prastasis"/>
    <w:autoRedefine/>
    <w:uiPriority w:val="39"/>
    <w:unhideWhenUsed/>
    <w:rsid w:val="004D6EAD"/>
    <w:pPr>
      <w:spacing w:after="0" w:line="240" w:lineRule="auto"/>
      <w:ind w:left="1440"/>
    </w:pPr>
    <w:rPr>
      <w:rFonts w:eastAsiaTheme="minorHAnsi" w:cs="Times New Roman"/>
      <w:sz w:val="20"/>
      <w:szCs w:val="20"/>
      <w:lang w:val="en-GB" w:eastAsia="en-GB"/>
    </w:rPr>
  </w:style>
  <w:style w:type="paragraph" w:styleId="Turinys9">
    <w:name w:val="toc 9"/>
    <w:basedOn w:val="prastasis"/>
    <w:next w:val="prastasis"/>
    <w:autoRedefine/>
    <w:uiPriority w:val="39"/>
    <w:unhideWhenUsed/>
    <w:rsid w:val="004D6EAD"/>
    <w:pPr>
      <w:spacing w:after="0" w:line="240" w:lineRule="auto"/>
      <w:ind w:left="1680"/>
    </w:pPr>
    <w:rPr>
      <w:rFonts w:eastAsiaTheme="minorHAnsi" w:cs="Times New Roman"/>
      <w:sz w:val="20"/>
      <w:szCs w:val="20"/>
      <w:lang w:val="en-GB" w:eastAsia="en-GB"/>
    </w:rPr>
  </w:style>
  <w:style w:type="character" w:customStyle="1" w:styleId="apple-converted-space">
    <w:name w:val="apple-converted-space"/>
    <w:basedOn w:val="Numatytasispastraiposriftas"/>
    <w:rsid w:val="004D6EAD"/>
  </w:style>
  <w:style w:type="paragraph" w:customStyle="1" w:styleId="Bodytxt">
    <w:name w:val="Bodytxt"/>
    <w:basedOn w:val="prastasis"/>
    <w:rsid w:val="004D6EAD"/>
    <w:pPr>
      <w:keepNext/>
      <w:spacing w:after="0" w:line="240" w:lineRule="auto"/>
      <w:jc w:val="both"/>
    </w:pPr>
    <w:rPr>
      <w:rFonts w:ascii="Times New Roman" w:eastAsia="Times New Roman" w:hAnsi="Times New Roman" w:cs="Times New Roman"/>
      <w:sz w:val="22"/>
      <w:szCs w:val="22"/>
      <w:lang w:eastAsia="fi-FI"/>
    </w:rPr>
  </w:style>
  <w:style w:type="paragraph" w:customStyle="1" w:styleId="Tekstas">
    <w:name w:val="Tekstas"/>
    <w:basedOn w:val="prastasis"/>
    <w:qFormat/>
    <w:rsid w:val="004D6EAD"/>
    <w:pPr>
      <w:spacing w:after="0" w:line="240" w:lineRule="auto"/>
      <w:ind w:firstLine="720"/>
      <w:jc w:val="both"/>
    </w:pPr>
    <w:rPr>
      <w:rFonts w:ascii="Times New Roman" w:eastAsia="Calibri" w:hAnsi="Times New Roman" w:cs="Times New Roman"/>
      <w:sz w:val="24"/>
      <w:szCs w:val="24"/>
      <w:lang w:eastAsia="en-US"/>
    </w:rPr>
  </w:style>
  <w:style w:type="paragraph" w:customStyle="1" w:styleId="Point1">
    <w:name w:val="Point 1"/>
    <w:basedOn w:val="prastasis"/>
    <w:rsid w:val="004D6EAD"/>
    <w:pPr>
      <w:spacing w:before="120" w:after="120" w:line="240" w:lineRule="auto"/>
      <w:ind w:left="1418" w:hanging="567"/>
      <w:jc w:val="both"/>
    </w:pPr>
    <w:rPr>
      <w:rFonts w:ascii="Times New Roman" w:eastAsia="Calibri" w:hAnsi="Times New Roman" w:cs="Times New Roman"/>
      <w:sz w:val="24"/>
      <w:szCs w:val="20"/>
      <w:lang w:val="en-GB"/>
    </w:rPr>
  </w:style>
  <w:style w:type="character" w:customStyle="1" w:styleId="Lentelsuraas2">
    <w:name w:val="Lentelės u˛raas (2)"/>
    <w:basedOn w:val="Numatytasispastraiposriftas"/>
    <w:rsid w:val="004D6EAD"/>
    <w:rPr>
      <w:rFonts w:ascii="Times New Roman" w:hAnsi="Times New Roman" w:cs="Times New Roman"/>
      <w:spacing w:val="0"/>
      <w:sz w:val="22"/>
      <w:szCs w:val="22"/>
    </w:rPr>
  </w:style>
  <w:style w:type="paragraph" w:customStyle="1" w:styleId="Stilius4">
    <w:name w:val="Stilius4"/>
    <w:basedOn w:val="prastasis"/>
    <w:rsid w:val="004D6EAD"/>
    <w:pPr>
      <w:numPr>
        <w:numId w:val="32"/>
      </w:numPr>
      <w:spacing w:before="200" w:after="0"/>
      <w:ind w:hanging="578"/>
    </w:pPr>
    <w:rPr>
      <w:rFonts w:ascii="Times New Roman" w:eastAsia="Times New Roman" w:hAnsi="Times New Roman" w:cs="Times New Roman"/>
      <w:sz w:val="22"/>
      <w:szCs w:val="22"/>
      <w:lang w:eastAsia="en-US"/>
    </w:rPr>
  </w:style>
  <w:style w:type="paragraph" w:customStyle="1" w:styleId="Stilius1">
    <w:name w:val="Stilius1"/>
    <w:basedOn w:val="prastasis"/>
    <w:autoRedefine/>
    <w:qFormat/>
    <w:rsid w:val="004D6EAD"/>
    <w:pPr>
      <w:framePr w:hSpace="180" w:wrap="around" w:vAnchor="text" w:hAnchor="text" w:y="1"/>
      <w:numPr>
        <w:numId w:val="36"/>
      </w:numPr>
      <w:spacing w:before="240" w:after="240" w:line="240" w:lineRule="auto"/>
      <w:suppressOverlap/>
      <w:jc w:val="center"/>
    </w:pPr>
    <w:rPr>
      <w:rFonts w:ascii="Times New Roman" w:eastAsia="Times New Roman" w:hAnsi="Times New Roman" w:cs="Times New Roman"/>
      <w:bCs/>
      <w:sz w:val="24"/>
      <w:szCs w:val="24"/>
      <w:lang w:eastAsia="en-US"/>
    </w:rPr>
  </w:style>
  <w:style w:type="character" w:customStyle="1" w:styleId="FootnoteTextChar">
    <w:name w:val="Footnote Text Char"/>
    <w:aliases w:val=" Diagrama1 Char,Diagrama1 Char"/>
    <w:basedOn w:val="Numatytasispastraiposriftas"/>
    <w:rsid w:val="004D6EAD"/>
    <w:rPr>
      <w:rFonts w:ascii="Times New Roman" w:hAnsi="Times New Roman" w:cs="Times New Roman"/>
      <w:lang w:eastAsia="en-GB"/>
    </w:rPr>
  </w:style>
  <w:style w:type="paragraph" w:customStyle="1" w:styleId="text">
    <w:name w:val="text"/>
    <w:rsid w:val="004D6EAD"/>
    <w:pPr>
      <w:widowControl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4D6EAD"/>
    <w:pPr>
      <w:widowControl w:val="0"/>
      <w:spacing w:before="120" w:after="0" w:line="240" w:lineRule="exact"/>
      <w:jc w:val="center"/>
    </w:pPr>
    <w:rPr>
      <w:rFonts w:ascii="Arial" w:eastAsia="Times New Roman" w:hAnsi="Arial" w:cs="Arial"/>
      <w:sz w:val="20"/>
      <w:szCs w:val="20"/>
      <w:lang w:val="cs-CZ" w:eastAsia="fi-FI"/>
    </w:rPr>
  </w:style>
  <w:style w:type="paragraph" w:styleId="HTMLiankstoformatuotas">
    <w:name w:val="HTML Preformatted"/>
    <w:basedOn w:val="prastasis"/>
    <w:link w:val="HTMLiankstoformatuotasDiagrama"/>
    <w:uiPriority w:val="99"/>
    <w:unhideWhenUsed/>
    <w:rsid w:val="004D6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sz w:val="20"/>
      <w:szCs w:val="20"/>
      <w:lang w:val="en-GB" w:eastAsia="en-GB"/>
    </w:rPr>
  </w:style>
  <w:style w:type="character" w:customStyle="1" w:styleId="HTMLiankstoformatuotasDiagrama">
    <w:name w:val="HTML iš anksto formatuotas Diagrama"/>
    <w:basedOn w:val="Numatytasispastraiposriftas"/>
    <w:link w:val="HTMLiankstoformatuotas"/>
    <w:uiPriority w:val="99"/>
    <w:rsid w:val="004D6EAD"/>
    <w:rPr>
      <w:rFonts w:ascii="Courier New" w:eastAsiaTheme="minorHAnsi" w:hAnsi="Courier New" w:cs="Courier New"/>
      <w:sz w:val="20"/>
      <w:szCs w:val="20"/>
      <w:lang w:val="en-GB" w:eastAsia="en-GB"/>
    </w:rPr>
  </w:style>
  <w:style w:type="paragraph" w:customStyle="1" w:styleId="Sraopastraipa1">
    <w:name w:val="Sąrašo pastraipa1"/>
    <w:basedOn w:val="prastasis"/>
    <w:uiPriority w:val="99"/>
    <w:qFormat/>
    <w:rsid w:val="004D6EAD"/>
    <w:pPr>
      <w:spacing w:after="0" w:line="240" w:lineRule="auto"/>
      <w:ind w:left="720"/>
      <w:contextualSpacing/>
    </w:pPr>
    <w:rPr>
      <w:rFonts w:ascii="Calibri" w:eastAsia="Times New Roman" w:hAnsi="Calibri" w:cs="Times New Roman"/>
      <w:sz w:val="22"/>
      <w:szCs w:val="22"/>
      <w:lang w:eastAsia="en-US"/>
    </w:rPr>
  </w:style>
  <w:style w:type="paragraph" w:customStyle="1" w:styleId="bodytext">
    <w:name w:val="bodytext"/>
    <w:basedOn w:val="prastasis"/>
    <w:rsid w:val="004D6EAD"/>
    <w:pPr>
      <w:spacing w:before="100" w:beforeAutospacing="1" w:after="100" w:afterAutospacing="1" w:line="240" w:lineRule="auto"/>
    </w:pPr>
    <w:rPr>
      <w:rFonts w:ascii="Calibri" w:eastAsia="Times New Roman" w:hAnsi="Calibri" w:cs="Times New Roman"/>
      <w:sz w:val="22"/>
      <w:szCs w:val="22"/>
    </w:rPr>
  </w:style>
  <w:style w:type="paragraph" w:styleId="Sraas">
    <w:name w:val="List"/>
    <w:basedOn w:val="prastasis"/>
    <w:unhideWhenUsed/>
    <w:rsid w:val="004D6EAD"/>
    <w:pPr>
      <w:spacing w:after="0" w:line="240" w:lineRule="auto"/>
      <w:ind w:left="283" w:hanging="283"/>
      <w:contextualSpacing/>
    </w:pPr>
    <w:rPr>
      <w:rFonts w:ascii="Calibri" w:eastAsia="Times New Roman" w:hAnsi="Calibri" w:cs="Times New Roman"/>
      <w:sz w:val="22"/>
      <w:szCs w:val="22"/>
      <w:lang w:eastAsia="en-US"/>
    </w:rPr>
  </w:style>
  <w:style w:type="character" w:customStyle="1" w:styleId="Stilius1Diagrama">
    <w:name w:val="Stilius1 Diagrama"/>
    <w:locked/>
    <w:rsid w:val="004D6EAD"/>
    <w:rPr>
      <w:rFonts w:eastAsia="Times New Roman" w:cs="Times New Roman"/>
      <w:b/>
      <w:sz w:val="22"/>
      <w:szCs w:val="22"/>
      <w:lang w:val="lt-LT" w:eastAsia="en-US" w:bidi="ar-SA"/>
    </w:rPr>
  </w:style>
  <w:style w:type="paragraph" w:customStyle="1" w:styleId="Stilius2">
    <w:name w:val="Stilius2"/>
    <w:basedOn w:val="prastasis"/>
    <w:qFormat/>
    <w:rsid w:val="004D6EAD"/>
    <w:pPr>
      <w:spacing w:after="0" w:line="240" w:lineRule="auto"/>
    </w:pPr>
    <w:rPr>
      <w:rFonts w:ascii="Calibri" w:eastAsia="Times New Roman" w:hAnsi="Calibri" w:cs="Times New Roman"/>
      <w:sz w:val="22"/>
      <w:szCs w:val="22"/>
      <w:lang w:eastAsia="en-US"/>
    </w:rPr>
  </w:style>
  <w:style w:type="paragraph" w:customStyle="1" w:styleId="Stilius3">
    <w:name w:val="Stilius3"/>
    <w:basedOn w:val="prastasis"/>
    <w:qFormat/>
    <w:rsid w:val="004D6EAD"/>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2Diagrama">
    <w:name w:val="Stilius2 Diagrama"/>
    <w:locked/>
    <w:rsid w:val="004D6EAD"/>
    <w:rPr>
      <w:rFonts w:cs="Times New Roman"/>
    </w:rPr>
  </w:style>
  <w:style w:type="character" w:customStyle="1" w:styleId="Stilius3Diagrama">
    <w:name w:val="Stilius3 Diagrama"/>
    <w:locked/>
    <w:rsid w:val="004D6EAD"/>
    <w:rPr>
      <w:rFonts w:ascii="Times New Roman" w:hAnsi="Times New Roman" w:cs="Times New Roman"/>
    </w:rPr>
  </w:style>
  <w:style w:type="paragraph" w:customStyle="1" w:styleId="Stilius5">
    <w:name w:val="Stilius5"/>
    <w:basedOn w:val="Stilius2"/>
    <w:qFormat/>
    <w:rsid w:val="004D6EAD"/>
    <w:pPr>
      <w:jc w:val="center"/>
    </w:pPr>
    <w:rPr>
      <w:rFonts w:ascii="Times New Roman" w:hAnsi="Times New Roman"/>
      <w:b/>
      <w:sz w:val="28"/>
      <w:szCs w:val="28"/>
    </w:rPr>
  </w:style>
  <w:style w:type="character" w:customStyle="1" w:styleId="Stilius4Diagrama">
    <w:name w:val="Stilius4 Diagrama"/>
    <w:locked/>
    <w:rsid w:val="004D6EAD"/>
    <w:rPr>
      <w:rFonts w:ascii="Times New Roman" w:hAnsi="Times New Roman" w:cs="Times New Roman"/>
      <w:sz w:val="22"/>
      <w:szCs w:val="22"/>
      <w:lang w:val="x-none" w:eastAsia="en-US"/>
    </w:rPr>
  </w:style>
  <w:style w:type="character" w:customStyle="1" w:styleId="Stilius5Diagrama">
    <w:name w:val="Stilius5 Diagrama"/>
    <w:locked/>
    <w:rsid w:val="004D6EAD"/>
    <w:rPr>
      <w:rFonts w:ascii="Times New Roman" w:hAnsi="Times New Roman" w:cs="Times New Roman"/>
      <w:b/>
      <w:sz w:val="28"/>
      <w:szCs w:val="28"/>
      <w:lang w:val="x-none" w:eastAsia="en-US"/>
    </w:rPr>
  </w:style>
  <w:style w:type="paragraph" w:customStyle="1" w:styleId="Head21">
    <w:name w:val="Head 2.1"/>
    <w:basedOn w:val="prastasis"/>
    <w:rsid w:val="004D6EAD"/>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DiagramaCharCharDiagramaCharCharChar">
    <w:name w:val="Diagrama Char Char Diagrama Char Char Char"/>
    <w:basedOn w:val="prastasis"/>
    <w:rsid w:val="004D6EAD"/>
    <w:pPr>
      <w:spacing w:line="240" w:lineRule="exact"/>
    </w:pPr>
    <w:rPr>
      <w:rFonts w:ascii="Tahoma" w:eastAsia="Times New Roman" w:hAnsi="Tahoma" w:cs="Times New Roman"/>
      <w:sz w:val="20"/>
      <w:szCs w:val="20"/>
      <w:lang w:val="en-US" w:eastAsia="en-US"/>
    </w:rPr>
  </w:style>
  <w:style w:type="paragraph" w:styleId="Pagrindinistekstas2">
    <w:name w:val="Body Text 2"/>
    <w:basedOn w:val="prastasis"/>
    <w:link w:val="Pagrindinistekstas2Diagrama"/>
    <w:unhideWhenUsed/>
    <w:rsid w:val="004D6EAD"/>
    <w:pPr>
      <w:spacing w:after="120" w:line="480" w:lineRule="auto"/>
    </w:pPr>
    <w:rPr>
      <w:rFonts w:ascii="Calibri" w:eastAsia="Times New Roman" w:hAnsi="Calibri" w:cs="Times New Roman"/>
      <w:sz w:val="22"/>
      <w:szCs w:val="22"/>
      <w:lang w:eastAsia="en-US"/>
    </w:rPr>
  </w:style>
  <w:style w:type="character" w:customStyle="1" w:styleId="Pagrindinistekstas2Diagrama">
    <w:name w:val="Pagrindinis tekstas 2 Diagrama"/>
    <w:basedOn w:val="Numatytasispastraiposriftas"/>
    <w:link w:val="Pagrindinistekstas2"/>
    <w:rsid w:val="004D6EAD"/>
    <w:rPr>
      <w:rFonts w:ascii="Calibri" w:eastAsia="Times New Roman" w:hAnsi="Calibri" w:cs="Times New Roman"/>
      <w:sz w:val="22"/>
      <w:szCs w:val="22"/>
      <w:lang w:eastAsia="en-US"/>
    </w:rPr>
  </w:style>
  <w:style w:type="paragraph" w:styleId="Dokumentostruktra">
    <w:name w:val="Document Map"/>
    <w:basedOn w:val="prastasis"/>
    <w:link w:val="DokumentostruktraDiagrama"/>
    <w:rsid w:val="004D6EAD"/>
    <w:pPr>
      <w:shd w:val="clear" w:color="auto" w:fill="000080"/>
      <w:spacing w:after="0" w:line="240" w:lineRule="auto"/>
    </w:pPr>
    <w:rPr>
      <w:rFonts w:ascii="Tahoma" w:eastAsia="Times New Roman" w:hAnsi="Tahoma" w:cs="Tahoma"/>
      <w:sz w:val="20"/>
      <w:szCs w:val="20"/>
      <w:lang w:eastAsia="en-US"/>
    </w:rPr>
  </w:style>
  <w:style w:type="character" w:customStyle="1" w:styleId="DokumentostruktraDiagrama">
    <w:name w:val="Dokumento struktūra Diagrama"/>
    <w:basedOn w:val="Numatytasispastraiposriftas"/>
    <w:link w:val="Dokumentostruktra"/>
    <w:rsid w:val="004D6EAD"/>
    <w:rPr>
      <w:rFonts w:ascii="Tahoma" w:eastAsia="Times New Roman" w:hAnsi="Tahoma" w:cs="Tahoma"/>
      <w:sz w:val="20"/>
      <w:szCs w:val="20"/>
      <w:shd w:val="clear" w:color="auto" w:fill="000080"/>
      <w:lang w:eastAsia="en-US"/>
    </w:rPr>
  </w:style>
  <w:style w:type="paragraph" w:customStyle="1" w:styleId="CentrBold">
    <w:name w:val="CentrBold"/>
    <w:rsid w:val="004D6EAD"/>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character" w:customStyle="1" w:styleId="CommentTextChar1">
    <w:name w:val="Comment Text Char1"/>
    <w:semiHidden/>
    <w:rsid w:val="004D6EAD"/>
    <w:rPr>
      <w:lang w:val="lt-LT" w:eastAsia="en-US" w:bidi="ar-SA"/>
    </w:rPr>
  </w:style>
  <w:style w:type="paragraph" w:customStyle="1" w:styleId="BodyText1">
    <w:name w:val="Body Text1"/>
    <w:basedOn w:val="prastasis"/>
    <w:rsid w:val="004D6EA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4D6EAD"/>
    <w:rPr>
      <w:rFonts w:ascii="Times New Roman" w:hAnsi="Times New Roman" w:cs="Times New Roman"/>
      <w:lang w:val="x-none" w:eastAsia="en-US"/>
    </w:rPr>
  </w:style>
  <w:style w:type="paragraph" w:customStyle="1" w:styleId="oddl-nadpis">
    <w:name w:val="oddíl-nadpis"/>
    <w:basedOn w:val="prastasis"/>
    <w:rsid w:val="004D6EAD"/>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numbering" w:customStyle="1" w:styleId="Style1">
    <w:name w:val="Style1"/>
    <w:uiPriority w:val="99"/>
    <w:rsid w:val="004D6EAD"/>
    <w:pPr>
      <w:numPr>
        <w:numId w:val="33"/>
      </w:numPr>
    </w:pPr>
  </w:style>
  <w:style w:type="paragraph" w:customStyle="1" w:styleId="Default">
    <w:name w:val="Default"/>
    <w:qFormat/>
    <w:rsid w:val="004D6EA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11">
    <w:name w:val="CM1+1"/>
    <w:basedOn w:val="Default"/>
    <w:next w:val="Default"/>
    <w:uiPriority w:val="99"/>
    <w:rsid w:val="004D6EAD"/>
    <w:rPr>
      <w:rFonts w:ascii="EUAlbertina" w:hAnsi="EUAlbertina"/>
      <w:color w:val="auto"/>
    </w:rPr>
  </w:style>
  <w:style w:type="paragraph" w:customStyle="1" w:styleId="CM31">
    <w:name w:val="CM3+1"/>
    <w:basedOn w:val="Default"/>
    <w:next w:val="Default"/>
    <w:uiPriority w:val="99"/>
    <w:rsid w:val="004D6EAD"/>
    <w:rPr>
      <w:rFonts w:ascii="EUAlbertina" w:hAnsi="EUAlbertina"/>
      <w:color w:val="auto"/>
    </w:rPr>
  </w:style>
  <w:style w:type="paragraph" w:customStyle="1" w:styleId="CM1">
    <w:name w:val="CM1"/>
    <w:basedOn w:val="Default"/>
    <w:next w:val="Default"/>
    <w:uiPriority w:val="99"/>
    <w:rsid w:val="004D6EAD"/>
    <w:rPr>
      <w:rFonts w:ascii="EUAlbertina" w:hAnsi="EUAlbertina"/>
      <w:color w:val="auto"/>
    </w:rPr>
  </w:style>
  <w:style w:type="paragraph" w:customStyle="1" w:styleId="CM3">
    <w:name w:val="CM3"/>
    <w:basedOn w:val="Default"/>
    <w:next w:val="Default"/>
    <w:uiPriority w:val="99"/>
    <w:rsid w:val="004D6EAD"/>
    <w:rPr>
      <w:rFonts w:ascii="EUAlbertina" w:hAnsi="EUAlbertina"/>
      <w:color w:val="auto"/>
    </w:rPr>
  </w:style>
  <w:style w:type="character" w:styleId="Puslapionumeris">
    <w:name w:val="page number"/>
    <w:basedOn w:val="Numatytasispastraiposriftas"/>
    <w:unhideWhenUsed/>
    <w:rsid w:val="004D6EAD"/>
  </w:style>
  <w:style w:type="character" w:customStyle="1" w:styleId="Tablecaption">
    <w:name w:val="Table caption_"/>
    <w:link w:val="Tablecaption0"/>
    <w:rsid w:val="004D6EAD"/>
    <w:rPr>
      <w:shd w:val="clear" w:color="auto" w:fill="FFFFFF"/>
    </w:rPr>
  </w:style>
  <w:style w:type="paragraph" w:customStyle="1" w:styleId="Tablecaption0">
    <w:name w:val="Table caption"/>
    <w:basedOn w:val="prastasis"/>
    <w:link w:val="Tablecaption"/>
    <w:rsid w:val="004D6EAD"/>
    <w:pPr>
      <w:widowControl w:val="0"/>
      <w:shd w:val="clear" w:color="auto" w:fill="FFFFFF"/>
      <w:spacing w:after="0" w:line="278" w:lineRule="exact"/>
    </w:pPr>
  </w:style>
  <w:style w:type="paragraph" w:customStyle="1" w:styleId="Tvarkospapunktis">
    <w:name w:val="Tvarkos papunktis"/>
    <w:basedOn w:val="prastasis"/>
    <w:rsid w:val="004D6EAD"/>
    <w:pPr>
      <w:numPr>
        <w:numId w:val="3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4D6EAD"/>
    <w:pPr>
      <w:numPr>
        <w:numId w:val="34"/>
      </w:numPr>
    </w:pPr>
  </w:style>
  <w:style w:type="paragraph" w:customStyle="1" w:styleId="Paraai">
    <w:name w:val="Parašai"/>
    <w:basedOn w:val="prastasis"/>
    <w:rsid w:val="004D6EAD"/>
    <w:pPr>
      <w:tabs>
        <w:tab w:val="left" w:pos="6237"/>
      </w:tabs>
      <w:spacing w:before="240" w:after="0" w:line="240" w:lineRule="auto"/>
      <w:jc w:val="both"/>
    </w:pPr>
    <w:rPr>
      <w:rFonts w:ascii="Times New Roman" w:eastAsia="Times New Roman" w:hAnsi="Times New Roman" w:cs="Times New Roman"/>
      <w:sz w:val="24"/>
      <w:szCs w:val="20"/>
      <w:lang w:eastAsia="en-US"/>
    </w:rPr>
  </w:style>
  <w:style w:type="numbering" w:customStyle="1" w:styleId="StyleNumberedLeft265cm3">
    <w:name w:val="Style Numbered Left:  265 cm3"/>
    <w:basedOn w:val="Sraonra"/>
    <w:rsid w:val="004D6EAD"/>
    <w:pPr>
      <w:numPr>
        <w:numId w:val="35"/>
      </w:numPr>
    </w:pPr>
  </w:style>
  <w:style w:type="table" w:customStyle="1" w:styleId="Lentelstinklelis1">
    <w:name w:val="Lentelės tinklelis1"/>
    <w:basedOn w:val="prastojilentel"/>
    <w:next w:val="Lentelstinklelis"/>
    <w:uiPriority w:val="39"/>
    <w:rsid w:val="004D6E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aliases w:val="Char1,Char Char Char Diagrama Diagrama Diagrama Diagrama Diagrama,Char Char Char Diagrama Diagrama"/>
    <w:link w:val="BodytextChar"/>
    <w:rsid w:val="004D6EAD"/>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Antrat21">
    <w:name w:val="Antraštė 21"/>
    <w:basedOn w:val="prastasis"/>
    <w:qFormat/>
    <w:rsid w:val="004D6EAD"/>
    <w:pPr>
      <w:spacing w:before="60" w:after="60" w:line="240" w:lineRule="auto"/>
      <w:jc w:val="center"/>
    </w:pPr>
    <w:rPr>
      <w:rFonts w:ascii="Times New Roman" w:eastAsia="Times New Roman" w:hAnsi="Times New Roman" w:cs="Times New Roman"/>
      <w:caps/>
      <w:sz w:val="22"/>
      <w:szCs w:val="20"/>
    </w:rPr>
  </w:style>
  <w:style w:type="paragraph" w:customStyle="1" w:styleId="Style14">
    <w:name w:val="Style14"/>
    <w:basedOn w:val="prastasis"/>
    <w:uiPriority w:val="99"/>
    <w:rsid w:val="004D6EAD"/>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4D6EAD"/>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4">
    <w:name w:val="Style4"/>
    <w:basedOn w:val="prastasis"/>
    <w:uiPriority w:val="99"/>
    <w:rsid w:val="004D6EAD"/>
    <w:pPr>
      <w:widowControl w:val="0"/>
      <w:autoSpaceDE w:val="0"/>
      <w:autoSpaceDN w:val="0"/>
      <w:adjustRightInd w:val="0"/>
      <w:spacing w:after="0" w:line="259" w:lineRule="exact"/>
      <w:jc w:val="center"/>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4D6EAD"/>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6">
    <w:name w:val="Style6"/>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7">
    <w:name w:val="Style7"/>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4D6EAD"/>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4D6EAD"/>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uiPriority w:val="99"/>
    <w:rsid w:val="004D6EAD"/>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4D6EAD"/>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4D6EAD"/>
    <w:rPr>
      <w:rFonts w:ascii="Times New Roman" w:hAnsi="Times New Roman" w:cs="Times New Roman"/>
      <w:i/>
      <w:iCs/>
      <w:sz w:val="20"/>
      <w:szCs w:val="20"/>
    </w:rPr>
  </w:style>
  <w:style w:type="character" w:customStyle="1" w:styleId="FontStyle19">
    <w:name w:val="Font Style19"/>
    <w:uiPriority w:val="99"/>
    <w:rsid w:val="004D6EAD"/>
    <w:rPr>
      <w:rFonts w:ascii="Times New Roman" w:hAnsi="Times New Roman" w:cs="Times New Roman"/>
      <w:b/>
      <w:bCs/>
      <w:sz w:val="24"/>
      <w:szCs w:val="24"/>
    </w:rPr>
  </w:style>
  <w:style w:type="character" w:customStyle="1" w:styleId="FontStyle20">
    <w:name w:val="Font Style20"/>
    <w:uiPriority w:val="99"/>
    <w:rsid w:val="004D6EAD"/>
    <w:rPr>
      <w:rFonts w:ascii="Times New Roman" w:hAnsi="Times New Roman" w:cs="Times New Roman"/>
      <w:b/>
      <w:bCs/>
      <w:sz w:val="20"/>
      <w:szCs w:val="20"/>
    </w:rPr>
  </w:style>
  <w:style w:type="character" w:customStyle="1" w:styleId="FontStyle21">
    <w:name w:val="Font Style21"/>
    <w:uiPriority w:val="99"/>
    <w:rsid w:val="004D6EAD"/>
    <w:rPr>
      <w:rFonts w:ascii="Times New Roman" w:hAnsi="Times New Roman" w:cs="Times New Roman"/>
      <w:sz w:val="22"/>
      <w:szCs w:val="22"/>
    </w:rPr>
  </w:style>
  <w:style w:type="character" w:customStyle="1" w:styleId="FontStyle23">
    <w:name w:val="Font Style23"/>
    <w:uiPriority w:val="99"/>
    <w:rsid w:val="004D6EAD"/>
    <w:rPr>
      <w:rFonts w:ascii="Times New Roman" w:hAnsi="Times New Roman" w:cs="Times New Roman"/>
      <w:sz w:val="20"/>
      <w:szCs w:val="20"/>
    </w:rPr>
  </w:style>
  <w:style w:type="character" w:customStyle="1" w:styleId="FontStyle24">
    <w:name w:val="Font Style24"/>
    <w:uiPriority w:val="99"/>
    <w:rsid w:val="004D6EAD"/>
    <w:rPr>
      <w:rFonts w:ascii="Times New Roman" w:hAnsi="Times New Roman" w:cs="Times New Roman"/>
      <w:b/>
      <w:bCs/>
      <w:sz w:val="14"/>
      <w:szCs w:val="14"/>
    </w:rPr>
  </w:style>
  <w:style w:type="character" w:customStyle="1" w:styleId="Bodytext0">
    <w:name w:val="Body text_"/>
    <w:link w:val="BodyText2"/>
    <w:rsid w:val="004D6EAD"/>
    <w:rPr>
      <w:rFonts w:ascii="Times New Roman" w:eastAsia="Times New Roman" w:hAnsi="Times New Roman" w:cs="Times New Roman"/>
      <w:shd w:val="clear" w:color="auto" w:fill="FFFFFF"/>
    </w:rPr>
  </w:style>
  <w:style w:type="paragraph" w:customStyle="1" w:styleId="BodyText2">
    <w:name w:val="Body Text2"/>
    <w:basedOn w:val="prastasis"/>
    <w:link w:val="Bodytext0"/>
    <w:rsid w:val="004D6EAD"/>
    <w:pPr>
      <w:shd w:val="clear" w:color="auto" w:fill="FFFFFF"/>
      <w:spacing w:after="0" w:line="0" w:lineRule="atLeast"/>
    </w:pPr>
    <w:rPr>
      <w:rFonts w:ascii="Times New Roman" w:eastAsia="Times New Roman" w:hAnsi="Times New Roman" w:cs="Times New Roman"/>
    </w:rPr>
  </w:style>
  <w:style w:type="character" w:customStyle="1" w:styleId="Bodytext20">
    <w:name w:val="Body text (2)_"/>
    <w:link w:val="Bodytext21"/>
    <w:rsid w:val="004D6EAD"/>
    <w:rPr>
      <w:rFonts w:ascii="Times New Roman" w:eastAsia="Times New Roman" w:hAnsi="Times New Roman" w:cs="Times New Roman"/>
      <w:sz w:val="23"/>
      <w:szCs w:val="23"/>
      <w:shd w:val="clear" w:color="auto" w:fill="FFFFFF"/>
    </w:rPr>
  </w:style>
  <w:style w:type="paragraph" w:customStyle="1" w:styleId="Bodytext21">
    <w:name w:val="Body text (2)"/>
    <w:basedOn w:val="prastasis"/>
    <w:link w:val="Bodytext20"/>
    <w:rsid w:val="004D6EAD"/>
    <w:pPr>
      <w:shd w:val="clear" w:color="auto" w:fill="FFFFFF"/>
      <w:spacing w:after="0" w:line="0" w:lineRule="atLeast"/>
    </w:pPr>
    <w:rPr>
      <w:rFonts w:ascii="Times New Roman" w:eastAsia="Times New Roman" w:hAnsi="Times New Roman" w:cs="Times New Roman"/>
      <w:sz w:val="23"/>
      <w:szCs w:val="23"/>
    </w:rPr>
  </w:style>
  <w:style w:type="character" w:customStyle="1" w:styleId="Bodytext2NotItalic">
    <w:name w:val="Body text (2) + Not Italic"/>
    <w:rsid w:val="004D6EAD"/>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Heading1Char">
    <w:name w:val="Heading 1 Char"/>
    <w:aliases w:val="Appendix Char"/>
    <w:locked/>
    <w:rsid w:val="004D6EAD"/>
    <w:rPr>
      <w:rFonts w:ascii="Times New Roman" w:hAnsi="Times New Roman" w:cs="Times New Roman"/>
      <w:sz w:val="28"/>
      <w:lang w:val="x-none" w:eastAsia="en-US"/>
    </w:rPr>
  </w:style>
  <w:style w:type="character" w:customStyle="1" w:styleId="Heading2Char">
    <w:name w:val="Heading 2 Char"/>
    <w:aliases w:val="Title Header2 Char"/>
    <w:locked/>
    <w:rsid w:val="004D6EA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4D6EA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4D6EAD"/>
    <w:rPr>
      <w:rFonts w:ascii="Times New Roman" w:hAnsi="Times New Roman" w:cs="Times New Roman"/>
      <w:b/>
      <w:sz w:val="44"/>
      <w:lang w:val="x-none" w:eastAsia="en-US"/>
    </w:rPr>
  </w:style>
  <w:style w:type="character" w:customStyle="1" w:styleId="Heading5Char">
    <w:name w:val="Heading 5 Char"/>
    <w:locked/>
    <w:rsid w:val="004D6EAD"/>
    <w:rPr>
      <w:rFonts w:ascii="Times New Roman" w:hAnsi="Times New Roman" w:cs="Times New Roman"/>
      <w:b/>
      <w:sz w:val="40"/>
      <w:lang w:val="x-none" w:eastAsia="en-US"/>
    </w:rPr>
  </w:style>
  <w:style w:type="character" w:customStyle="1" w:styleId="Heading6Char">
    <w:name w:val="Heading 6 Char"/>
    <w:locked/>
    <w:rsid w:val="004D6EAD"/>
    <w:rPr>
      <w:rFonts w:ascii="Times New Roman" w:hAnsi="Times New Roman" w:cs="Times New Roman"/>
      <w:b/>
      <w:sz w:val="36"/>
      <w:lang w:val="x-none" w:eastAsia="en-US"/>
    </w:rPr>
  </w:style>
  <w:style w:type="character" w:customStyle="1" w:styleId="Heading7Char">
    <w:name w:val="Heading 7 Char"/>
    <w:locked/>
    <w:rsid w:val="004D6EAD"/>
    <w:rPr>
      <w:rFonts w:ascii="Times New Roman" w:hAnsi="Times New Roman" w:cs="Times New Roman"/>
      <w:sz w:val="48"/>
      <w:lang w:val="x-none" w:eastAsia="en-US"/>
    </w:rPr>
  </w:style>
  <w:style w:type="character" w:customStyle="1" w:styleId="Heading8Char">
    <w:name w:val="Heading 8 Char"/>
    <w:locked/>
    <w:rsid w:val="004D6EAD"/>
    <w:rPr>
      <w:rFonts w:ascii="Times New Roman" w:hAnsi="Times New Roman" w:cs="Times New Roman"/>
      <w:b/>
      <w:sz w:val="18"/>
      <w:lang w:val="x-none" w:eastAsia="en-US"/>
    </w:rPr>
  </w:style>
  <w:style w:type="character" w:customStyle="1" w:styleId="Heading9Char">
    <w:name w:val="Heading 9 Char"/>
    <w:locked/>
    <w:rsid w:val="004D6EAD"/>
    <w:rPr>
      <w:rFonts w:ascii="Times New Roman" w:hAnsi="Times New Roman" w:cs="Times New Roman"/>
      <w:sz w:val="40"/>
      <w:lang w:val="x-none" w:eastAsia="en-US"/>
    </w:rPr>
  </w:style>
  <w:style w:type="character" w:customStyle="1" w:styleId="BalloonTextChar">
    <w:name w:val="Balloon Text Char"/>
    <w:semiHidden/>
    <w:locked/>
    <w:rsid w:val="004D6EAD"/>
    <w:rPr>
      <w:rFonts w:ascii="Tahoma" w:eastAsia="Times New Roman" w:hAnsi="Tahoma" w:cs="Tahoma"/>
      <w:color w:val="000000"/>
      <w:sz w:val="16"/>
      <w:szCs w:val="16"/>
    </w:rPr>
  </w:style>
  <w:style w:type="character" w:customStyle="1" w:styleId="BodyTextChar0">
    <w:name w:val="Body Text Char"/>
    <w:locked/>
    <w:rsid w:val="004D6EAD"/>
    <w:rPr>
      <w:rFonts w:ascii="Times New Roman" w:hAnsi="Times New Roman" w:cs="Times New Roman"/>
      <w:sz w:val="24"/>
      <w:szCs w:val="24"/>
      <w:lang w:val="x-none" w:eastAsia="lt-LT"/>
    </w:rPr>
  </w:style>
  <w:style w:type="character" w:customStyle="1" w:styleId="CommentTextChar">
    <w:name w:val="Comment Text Char"/>
    <w:locked/>
    <w:rsid w:val="004D6EAD"/>
    <w:rPr>
      <w:rFonts w:ascii="Times New Roman" w:hAnsi="Times New Roman" w:cs="Times New Roman"/>
      <w:lang w:val="x-none" w:eastAsia="en-US"/>
    </w:rPr>
  </w:style>
  <w:style w:type="character" w:customStyle="1" w:styleId="CommentSubjectChar">
    <w:name w:val="Comment Subject Char"/>
    <w:semiHidden/>
    <w:rsid w:val="004D6EAD"/>
    <w:rPr>
      <w:rFonts w:ascii="Times New Roman" w:hAnsi="Times New Roman" w:cs="Times New Roman"/>
      <w:b/>
      <w:bCs/>
      <w:lang w:val="lt-LT" w:eastAsia="en-US"/>
    </w:rPr>
  </w:style>
  <w:style w:type="character" w:customStyle="1" w:styleId="BodyText2Char">
    <w:name w:val="Body Text 2 Char"/>
    <w:locked/>
    <w:rsid w:val="004D6EAD"/>
    <w:rPr>
      <w:rFonts w:cs="Times New Roman"/>
      <w:sz w:val="22"/>
      <w:szCs w:val="22"/>
      <w:lang w:val="x-none" w:eastAsia="en-US"/>
    </w:rPr>
  </w:style>
  <w:style w:type="character" w:customStyle="1" w:styleId="TitleChar">
    <w:name w:val="Title Char"/>
    <w:locked/>
    <w:rsid w:val="004D6EAD"/>
    <w:rPr>
      <w:rFonts w:ascii="Times New Roman" w:hAnsi="Times New Roman" w:cs="Times New Roman"/>
      <w:b/>
      <w:bCs/>
      <w:sz w:val="28"/>
      <w:szCs w:val="28"/>
      <w:lang w:val="x-none" w:eastAsia="hu-HU"/>
    </w:rPr>
  </w:style>
  <w:style w:type="character" w:customStyle="1" w:styleId="DocumentMapChar">
    <w:name w:val="Document Map Char"/>
    <w:semiHidden/>
    <w:rsid w:val="004D6EAD"/>
    <w:rPr>
      <w:rFonts w:ascii="Times New Roman" w:hAnsi="Times New Roman"/>
      <w:sz w:val="0"/>
      <w:szCs w:val="0"/>
      <w:lang w:val="lt-LT"/>
    </w:rPr>
  </w:style>
  <w:style w:type="character" w:customStyle="1" w:styleId="BodyTextIndentChar">
    <w:name w:val="Body Text Indent Char"/>
    <w:semiHidden/>
    <w:locked/>
    <w:rsid w:val="004D6EAD"/>
    <w:rPr>
      <w:rFonts w:cs="Times New Roman"/>
      <w:sz w:val="22"/>
      <w:szCs w:val="22"/>
      <w:lang w:val="x-none" w:eastAsia="en-US"/>
    </w:rPr>
  </w:style>
  <w:style w:type="character" w:customStyle="1" w:styleId="Numatytasispastraiposriftas1">
    <w:name w:val="Numatytasis pastraipos šriftas1"/>
    <w:rsid w:val="004D6EAD"/>
  </w:style>
  <w:style w:type="paragraph" w:customStyle="1" w:styleId="Betarp1">
    <w:name w:val="Be tarpų1"/>
    <w:rsid w:val="004D6EAD"/>
    <w:pPr>
      <w:suppressAutoHyphens/>
      <w:autoSpaceDN w:val="0"/>
      <w:spacing w:after="0" w:line="240" w:lineRule="auto"/>
      <w:textAlignment w:val="baseline"/>
    </w:pPr>
    <w:rPr>
      <w:rFonts w:ascii="Calibri" w:eastAsia="Times New Roman" w:hAnsi="Calibri" w:cs="Times New Roman"/>
    </w:rPr>
  </w:style>
  <w:style w:type="paragraph" w:customStyle="1" w:styleId="Antrat11">
    <w:name w:val="Antraštė 11"/>
    <w:basedOn w:val="prastasis"/>
    <w:next w:val="prastasis"/>
    <w:rsid w:val="004D6EAD"/>
    <w:pPr>
      <w:keepNext/>
      <w:keepLines/>
      <w:pBdr>
        <w:bottom w:val="single" w:sz="4" w:space="2" w:color="ED7D31"/>
      </w:pBdr>
      <w:suppressAutoHyphens/>
      <w:autoSpaceDN w:val="0"/>
      <w:spacing w:before="360" w:after="120" w:line="240" w:lineRule="auto"/>
      <w:textAlignment w:val="baseline"/>
      <w:outlineLvl w:val="0"/>
    </w:pPr>
    <w:rPr>
      <w:rFonts w:ascii="Calibri Light" w:eastAsia="Times New Roman" w:hAnsi="Calibri Light" w:cs="Times New Roman"/>
      <w:color w:val="262626"/>
      <w:sz w:val="40"/>
      <w:szCs w:val="40"/>
    </w:rPr>
  </w:style>
  <w:style w:type="paragraph" w:customStyle="1" w:styleId="prastasis1">
    <w:name w:val="Įprastasis1"/>
    <w:rsid w:val="004D6EAD"/>
    <w:pPr>
      <w:suppressAutoHyphens/>
      <w:autoSpaceDN w:val="0"/>
      <w:textAlignment w:val="baseline"/>
    </w:pPr>
    <w:rPr>
      <w:rFonts w:ascii="Calibri" w:eastAsia="Times New Roman" w:hAnsi="Calibri" w:cs="Times New Roman"/>
    </w:rPr>
  </w:style>
  <w:style w:type="character" w:customStyle="1" w:styleId="Hipersaitas1">
    <w:name w:val="Hipersaitas1"/>
    <w:basedOn w:val="Numatytasispastraiposriftas1"/>
    <w:rsid w:val="004D6EAD"/>
    <w:rPr>
      <w:strike w:val="0"/>
      <w:dstrike w:val="0"/>
      <w:color w:val="auto"/>
      <w:u w:val="none"/>
    </w:rPr>
  </w:style>
  <w:style w:type="character" w:customStyle="1" w:styleId="Neapdorotaspaminjimas20">
    <w:name w:val="Neapdorotas paminėjimas2"/>
    <w:basedOn w:val="Numatytasispastraiposriftas"/>
    <w:uiPriority w:val="99"/>
    <w:semiHidden/>
    <w:unhideWhenUsed/>
    <w:rsid w:val="004D6EAD"/>
    <w:rPr>
      <w:color w:val="605E5C"/>
      <w:shd w:val="clear" w:color="auto" w:fill="E1DFDD"/>
    </w:rPr>
  </w:style>
  <w:style w:type="character" w:customStyle="1" w:styleId="Neapdorotaspaminjimas3">
    <w:name w:val="Neapdorotas paminėjimas3"/>
    <w:basedOn w:val="Numatytasispastraiposriftas"/>
    <w:uiPriority w:val="99"/>
    <w:semiHidden/>
    <w:unhideWhenUsed/>
    <w:rsid w:val="004D6EAD"/>
    <w:rPr>
      <w:color w:val="605E5C"/>
      <w:shd w:val="clear" w:color="auto" w:fill="E1DFDD"/>
    </w:rPr>
  </w:style>
  <w:style w:type="table" w:customStyle="1" w:styleId="Lentelstinklelis5">
    <w:name w:val="Lentelės tinklelis5"/>
    <w:basedOn w:val="prastojilentel"/>
    <w:next w:val="Lentelstinklelis"/>
    <w:rsid w:val="004D6E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4D6EAD"/>
    <w:rPr>
      <w:color w:val="605E5C"/>
      <w:shd w:val="clear" w:color="auto" w:fill="E1DFDD"/>
    </w:rPr>
  </w:style>
  <w:style w:type="table" w:customStyle="1" w:styleId="Lentelstinklelis2">
    <w:name w:val="Lentelės tinklelis2"/>
    <w:basedOn w:val="prastojilentel"/>
    <w:next w:val="Lentelstinklelis"/>
    <w:uiPriority w:val="39"/>
    <w:rsid w:val="004D6EAD"/>
    <w:pPr>
      <w:spacing w:after="0" w:line="240" w:lineRule="auto"/>
    </w:pPr>
    <w:rPr>
      <w:rFonts w:ascii="Times New Roman" w:eastAsiaTheme="minorHAnsi" w:hAnsi="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5">
    <w:name w:val="Neapdorotas paminėjimas5"/>
    <w:uiPriority w:val="99"/>
    <w:semiHidden/>
    <w:unhideWhenUsed/>
    <w:rsid w:val="007A6CE5"/>
    <w:rPr>
      <w:color w:val="605E5C"/>
      <w:shd w:val="clear" w:color="auto" w:fill="E1DFDD"/>
    </w:rPr>
  </w:style>
  <w:style w:type="paragraph" w:customStyle="1" w:styleId="title-bold">
    <w:name w:val="title-bold"/>
    <w:basedOn w:val="prastasis"/>
    <w:rsid w:val="007A6CE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0">
    <w:name w:val="pf0"/>
    <w:basedOn w:val="prastasis"/>
    <w:rsid w:val="007A6CE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aminjimas2">
    <w:name w:val="Paminėjimas2"/>
    <w:uiPriority w:val="99"/>
    <w:unhideWhenUsed/>
    <w:rsid w:val="007A6CE5"/>
    <w:rPr>
      <w:color w:val="2B579A"/>
      <w:shd w:val="clear" w:color="auto" w:fill="E1DFDD"/>
    </w:rPr>
  </w:style>
  <w:style w:type="character" w:customStyle="1" w:styleId="fontstyle01">
    <w:name w:val="fontstyle01"/>
    <w:rsid w:val="007A6CE5"/>
    <w:rPr>
      <w:rFonts w:ascii="Arial-BoldMT" w:hAnsi="Arial-BoldMT" w:hint="default"/>
      <w:b/>
      <w:bCs/>
      <w:i w:val="0"/>
      <w:iCs w:val="0"/>
      <w:color w:val="000000"/>
      <w:sz w:val="20"/>
      <w:szCs w:val="20"/>
    </w:rPr>
  </w:style>
  <w:style w:type="character" w:customStyle="1" w:styleId="fontstyle210">
    <w:name w:val="fontstyle21"/>
    <w:rsid w:val="007A6CE5"/>
    <w:rPr>
      <w:rFonts w:ascii="ArialMT" w:hAnsi="ArialMT" w:hint="default"/>
      <w:b w:val="0"/>
      <w:bCs w:val="0"/>
      <w:i w:val="0"/>
      <w:iCs w:val="0"/>
      <w:color w:val="000000"/>
      <w:sz w:val="20"/>
      <w:szCs w:val="20"/>
    </w:rPr>
  </w:style>
  <w:style w:type="character" w:customStyle="1" w:styleId="Antrat1Diagrama1">
    <w:name w:val="Antraštė 1 Diagrama1"/>
    <w:aliases w:val="Appendix Diagrama1,H11 Diagrama1,H12 Diagrama1,H13 Diagrama1,H14 Diagrama1,H111 Diagrama1,H121 Diagrama1,H15 Diagrama1,H112 Diagrama1,H122 Diagrama1,H16 Diagrama1,H113 Diagrama1,H123 Diagrama1,H17 Diagrama1,H114 Diagrama1"/>
    <w:rsid w:val="007A6CE5"/>
    <w:rPr>
      <w:rFonts w:ascii="Calibri Light" w:eastAsia="Times New Roman" w:hAnsi="Calibri Light" w:cs="Times New Roman"/>
      <w:color w:val="2E74B5"/>
      <w:sz w:val="32"/>
      <w:szCs w:val="32"/>
      <w:lang w:eastAsia="en-GB"/>
    </w:rPr>
  </w:style>
  <w:style w:type="character" w:customStyle="1" w:styleId="Antrat2Diagrama1">
    <w:name w:val="Antraštė 2 Diagrama1"/>
    <w:aliases w:val="Title Header2 Diagrama1,Diagrama Diagrama1,Punktas Char Char Diagrama1,Heading 2 (nevda) Diagrama1"/>
    <w:semiHidden/>
    <w:rsid w:val="007A6CE5"/>
    <w:rPr>
      <w:rFonts w:ascii="Calibri Light" w:eastAsia="Times New Roman" w:hAnsi="Calibri Light" w:cs="Times New Roman"/>
      <w:color w:val="2E74B5"/>
      <w:sz w:val="26"/>
      <w:szCs w:val="26"/>
      <w:lang w:eastAsia="en-GB"/>
    </w:rPr>
  </w:style>
  <w:style w:type="character" w:customStyle="1" w:styleId="Antrat3Diagrama1">
    <w:name w:val="Antraštė 3 Diagrama1"/>
    <w:aliases w:val="Section Header3 Diagrama1,Sub-Clause Paragraph Diagrama1,Papunktis Diagrama1,Char14 Diagrama1"/>
    <w:semiHidden/>
    <w:rsid w:val="007A6CE5"/>
    <w:rPr>
      <w:rFonts w:ascii="Calibri Light" w:eastAsia="Times New Roman" w:hAnsi="Calibri Light" w:cs="Times New Roman"/>
      <w:color w:val="1F4D78"/>
      <w:lang w:eastAsia="en-GB"/>
    </w:rPr>
  </w:style>
  <w:style w:type="character" w:customStyle="1" w:styleId="Antrat4Diagrama1">
    <w:name w:val="Antraštė 4 Diagrama1"/>
    <w:aliases w:val="Sub-Clause Sub-paragraph Diagrama1,Heading 4 Char Char Char Char Diagrama1"/>
    <w:semiHidden/>
    <w:rsid w:val="007A6CE5"/>
    <w:rPr>
      <w:rFonts w:ascii="Calibri Light" w:eastAsia="Times New Roman" w:hAnsi="Calibri Light" w:cs="Times New Roman"/>
      <w:i/>
      <w:iCs/>
      <w:color w:val="2E74B5"/>
      <w:lang w:eastAsia="en-GB"/>
    </w:rPr>
  </w:style>
  <w:style w:type="character" w:customStyle="1" w:styleId="PuslapioinaostekstasDiagrama1">
    <w:name w:val="Puslapio išnašos tekstas Diagrama1"/>
    <w:aliases w:val="Diagrama1 Diagrama1"/>
    <w:basedOn w:val="Numatytasispastraiposriftas"/>
    <w:uiPriority w:val="99"/>
    <w:rsid w:val="007A6CE5"/>
  </w:style>
  <w:style w:type="character" w:customStyle="1" w:styleId="KomentarotekstasDiagrama1">
    <w:name w:val="Komentaro tekstas Diagrama1"/>
    <w:aliases w:val="Diagrama Diagrama Diagrama Diagrama Diagrama1,Diagrama Diagrama Diagrama Diagrama2,Diagrama Diagrama Char Char Diagrama1,Diagrama Diagrama Char Diagrama1,Char3 Diagrama1"/>
    <w:basedOn w:val="Numatytasispastraiposriftas"/>
    <w:uiPriority w:val="99"/>
    <w:rsid w:val="007A6CE5"/>
  </w:style>
  <w:style w:type="table" w:customStyle="1" w:styleId="Lentelstinklelis41">
    <w:name w:val="Lentelės tinklelis41"/>
    <w:basedOn w:val="prastojilentel"/>
    <w:next w:val="Lentelstinklelis"/>
    <w:rsid w:val="007A6CE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6">
    <w:name w:val="Neapdorotas paminėjimas6"/>
    <w:basedOn w:val="Numatytasispastraiposriftas"/>
    <w:uiPriority w:val="99"/>
    <w:semiHidden/>
    <w:unhideWhenUsed/>
    <w:rsid w:val="007D153D"/>
    <w:rPr>
      <w:color w:val="605E5C"/>
      <w:shd w:val="clear" w:color="auto" w:fill="E1DFDD"/>
    </w:rPr>
  </w:style>
  <w:style w:type="paragraph" w:customStyle="1" w:styleId="Statja">
    <w:name w:val="Statja"/>
    <w:basedOn w:val="prastasis"/>
    <w:rsid w:val="00DC4B3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numbering" w:customStyle="1" w:styleId="I">
    <w:name w:val="I"/>
    <w:aliases w:val="II,III stilius"/>
    <w:uiPriority w:val="99"/>
    <w:rsid w:val="00DC4B37"/>
    <w:pPr>
      <w:numPr>
        <w:numId w:val="37"/>
      </w:numPr>
    </w:pPr>
  </w:style>
  <w:style w:type="numbering" w:customStyle="1" w:styleId="IIIstilius1">
    <w:name w:val="III stilius1"/>
    <w:uiPriority w:val="99"/>
    <w:rsid w:val="00DC4B37"/>
  </w:style>
  <w:style w:type="character" w:customStyle="1" w:styleId="eop">
    <w:name w:val="eop"/>
    <w:basedOn w:val="Numatytasispastraiposriftas"/>
    <w:rsid w:val="00DC4B37"/>
  </w:style>
  <w:style w:type="paragraph" w:customStyle="1" w:styleId="paragraph">
    <w:name w:val="paragraph"/>
    <w:basedOn w:val="prastasis"/>
    <w:rsid w:val="00DC4B3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h">
    <w:name w:val="normal-h"/>
    <w:basedOn w:val="Numatytasispastraiposriftas"/>
    <w:rsid w:val="00DC4B37"/>
  </w:style>
  <w:style w:type="character" w:customStyle="1" w:styleId="a">
    <w:name w:val="Основной текст_"/>
    <w:link w:val="10"/>
    <w:rsid w:val="00DC4B37"/>
    <w:rPr>
      <w:rFonts w:ascii="Tahoma" w:eastAsia="Tahoma" w:hAnsi="Tahoma" w:cs="Tahoma"/>
      <w:sz w:val="16"/>
      <w:szCs w:val="16"/>
    </w:rPr>
  </w:style>
  <w:style w:type="paragraph" w:customStyle="1" w:styleId="10">
    <w:name w:val="Основной текст1"/>
    <w:basedOn w:val="prastasis"/>
    <w:link w:val="a"/>
    <w:rsid w:val="00DC4B37"/>
    <w:pPr>
      <w:widowControl w:val="0"/>
      <w:spacing w:after="40" w:line="240" w:lineRule="auto"/>
    </w:pPr>
    <w:rPr>
      <w:rFonts w:ascii="Tahoma" w:eastAsia="Tahoma" w:hAnsi="Tahoma" w:cs="Tahoma"/>
      <w:sz w:val="16"/>
      <w:szCs w:val="16"/>
    </w:rPr>
  </w:style>
  <w:style w:type="character" w:customStyle="1" w:styleId="form-control">
    <w:name w:val="form-control"/>
    <w:basedOn w:val="Numatytasispastraiposriftas"/>
    <w:rsid w:val="0050087B"/>
  </w:style>
  <w:style w:type="character" w:customStyle="1" w:styleId="BodytextChar">
    <w:name w:val="Body text Char"/>
    <w:link w:val="Pagrindinistekstas1"/>
    <w:locked/>
    <w:rsid w:val="00EA77A3"/>
    <w:rPr>
      <w:rFonts w:ascii="TimesLT" w:eastAsia="Times New Roman" w:hAnsi="TimesLT" w:cs="Times New Roman"/>
      <w:snapToGrid w:val="0"/>
      <w:sz w:val="20"/>
      <w:szCs w:val="20"/>
      <w:lang w:val="en-US" w:eastAsia="en-US"/>
    </w:rPr>
  </w:style>
  <w:style w:type="paragraph" w:customStyle="1" w:styleId="Sub-ClauseText">
    <w:name w:val="Sub-Clause Text"/>
    <w:basedOn w:val="prastasis"/>
    <w:rsid w:val="00EA77A3"/>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character" w:customStyle="1" w:styleId="cf11">
    <w:name w:val="cf11"/>
    <w:basedOn w:val="Numatytasispastraiposriftas"/>
    <w:rsid w:val="00EA77A3"/>
    <w:rPr>
      <w:rFonts w:ascii="Segoe UI" w:hAnsi="Segoe UI" w:cs="Segoe UI" w:hint="default"/>
      <w:sz w:val="18"/>
      <w:szCs w:val="18"/>
    </w:rPr>
  </w:style>
  <w:style w:type="character" w:customStyle="1" w:styleId="cf21">
    <w:name w:val="cf21"/>
    <w:basedOn w:val="Numatytasispastraiposriftas"/>
    <w:rsid w:val="00EA77A3"/>
    <w:rPr>
      <w:rFonts w:ascii="Segoe UI" w:hAnsi="Segoe UI" w:cs="Segoe UI" w:hint="default"/>
      <w:sz w:val="18"/>
      <w:szCs w:val="18"/>
      <w:u w:val="single"/>
    </w:rPr>
  </w:style>
  <w:style w:type="table" w:customStyle="1" w:styleId="Lentelstinklelis3">
    <w:name w:val="Lentelės tinklelis3"/>
    <w:basedOn w:val="prastojilentel"/>
    <w:next w:val="Lentelstinklelis"/>
    <w:rsid w:val="00EA77A3"/>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96762E"/>
    <w:rPr>
      <w:color w:val="605E5C"/>
      <w:shd w:val="clear" w:color="auto" w:fill="E1DFDD"/>
    </w:rPr>
  </w:style>
  <w:style w:type="paragraph" w:customStyle="1" w:styleId="CentrBoldm">
    <w:name w:val="CentrBoldm"/>
    <w:basedOn w:val="prastasis"/>
    <w:rsid w:val="0075672E"/>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linija">
    <w:name w:val="linija"/>
    <w:basedOn w:val="prastasis"/>
    <w:rsid w:val="007567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D937B6"/>
    <w:pPr>
      <w:suppressAutoHyphens/>
      <w:autoSpaceDN w:val="0"/>
      <w:spacing w:after="0" w:line="240" w:lineRule="auto"/>
      <w:ind w:firstLine="567"/>
      <w:jc w:val="both"/>
      <w:textAlignment w:val="baseline"/>
    </w:pPr>
    <w:rPr>
      <w:rFonts w:ascii="Times New Roman" w:eastAsia="Calibri" w:hAnsi="Times New Roman" w:cs="Times New Roman"/>
      <w:kern w:val="3"/>
      <w:sz w:val="24"/>
      <w:szCs w:val="22"/>
      <w:lang w:eastAsia="zh-CN"/>
    </w:rPr>
  </w:style>
  <w:style w:type="paragraph" w:customStyle="1" w:styleId="ListParagraph3">
    <w:name w:val="List Paragraph3"/>
    <w:basedOn w:val="prastasis"/>
    <w:qFormat/>
    <w:rsid w:val="00F2620C"/>
    <w:pPr>
      <w:spacing w:after="0" w:line="240" w:lineRule="auto"/>
      <w:ind w:left="720"/>
      <w:contextualSpacing/>
    </w:pPr>
    <w:rPr>
      <w:rFonts w:ascii="Times New Roman" w:eastAsia="Times New Roman" w:hAnsi="Times New Roman" w:cs="Times New Roman"/>
      <w:sz w:val="24"/>
      <w:szCs w:val="24"/>
      <w:lang w:val="en-US" w:eastAsia="en-US"/>
    </w:rPr>
  </w:style>
  <w:style w:type="table" w:customStyle="1" w:styleId="TableGrid1">
    <w:name w:val="Table Grid1"/>
    <w:basedOn w:val="prastojilentel"/>
    <w:next w:val="Lentelstinklelis"/>
    <w:uiPriority w:val="39"/>
    <w:rsid w:val="00F95FF5"/>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30628"/>
  </w:style>
  <w:style w:type="table" w:customStyle="1" w:styleId="TableNormal">
    <w:name w:val="Table Normal"/>
    <w:uiPriority w:val="2"/>
    <w:semiHidden/>
    <w:unhideWhenUsed/>
    <w:qFormat/>
    <w:rsid w:val="00130628"/>
    <w:pPr>
      <w:widowControl w:val="0"/>
      <w:autoSpaceDE w:val="0"/>
      <w:autoSpaceDN w:val="0"/>
      <w:spacing w:after="0" w:line="240" w:lineRule="auto"/>
      <w:ind w:left="108"/>
    </w:pPr>
    <w:rPr>
      <w:rFonts w:eastAsiaTheme="minorHAns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128285248">
      <w:bodyDiv w:val="1"/>
      <w:marLeft w:val="0"/>
      <w:marRight w:val="0"/>
      <w:marTop w:val="0"/>
      <w:marBottom w:val="0"/>
      <w:divBdr>
        <w:top w:val="none" w:sz="0" w:space="0" w:color="auto"/>
        <w:left w:val="none" w:sz="0" w:space="0" w:color="auto"/>
        <w:bottom w:val="none" w:sz="0" w:space="0" w:color="auto"/>
        <w:right w:val="none" w:sz="0" w:space="0" w:color="auto"/>
      </w:divBdr>
    </w:div>
    <w:div w:id="179244203">
      <w:bodyDiv w:val="1"/>
      <w:marLeft w:val="0"/>
      <w:marRight w:val="0"/>
      <w:marTop w:val="0"/>
      <w:marBottom w:val="0"/>
      <w:divBdr>
        <w:top w:val="none" w:sz="0" w:space="0" w:color="auto"/>
        <w:left w:val="none" w:sz="0" w:space="0" w:color="auto"/>
        <w:bottom w:val="none" w:sz="0" w:space="0" w:color="auto"/>
        <w:right w:val="none" w:sz="0" w:space="0" w:color="auto"/>
      </w:divBdr>
    </w:div>
    <w:div w:id="18772150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568954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0885401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9543992">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6176987">
      <w:bodyDiv w:val="1"/>
      <w:marLeft w:val="0"/>
      <w:marRight w:val="0"/>
      <w:marTop w:val="0"/>
      <w:marBottom w:val="0"/>
      <w:divBdr>
        <w:top w:val="none" w:sz="0" w:space="0" w:color="auto"/>
        <w:left w:val="none" w:sz="0" w:space="0" w:color="auto"/>
        <w:bottom w:val="none" w:sz="0" w:space="0" w:color="auto"/>
        <w:right w:val="none" w:sz="0" w:space="0" w:color="auto"/>
      </w:divBdr>
    </w:div>
    <w:div w:id="10931594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7101490">
      <w:bodyDiv w:val="1"/>
      <w:marLeft w:val="0"/>
      <w:marRight w:val="0"/>
      <w:marTop w:val="0"/>
      <w:marBottom w:val="0"/>
      <w:divBdr>
        <w:top w:val="none" w:sz="0" w:space="0" w:color="auto"/>
        <w:left w:val="none" w:sz="0" w:space="0" w:color="auto"/>
        <w:bottom w:val="none" w:sz="0" w:space="0" w:color="auto"/>
        <w:right w:val="none" w:sz="0" w:space="0" w:color="auto"/>
      </w:divBdr>
    </w:div>
    <w:div w:id="1319579995">
      <w:bodyDiv w:val="1"/>
      <w:marLeft w:val="0"/>
      <w:marRight w:val="0"/>
      <w:marTop w:val="0"/>
      <w:marBottom w:val="0"/>
      <w:divBdr>
        <w:top w:val="none" w:sz="0" w:space="0" w:color="auto"/>
        <w:left w:val="none" w:sz="0" w:space="0" w:color="auto"/>
        <w:bottom w:val="none" w:sz="0" w:space="0" w:color="auto"/>
        <w:right w:val="none" w:sz="0" w:space="0" w:color="auto"/>
      </w:divBdr>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857020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48777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62449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3445110A-357A-4334-8EE9-858AB663F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4551</Words>
  <Characters>2595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Bendrosios sąlygos skelbiamos apklausos  mažos vertės viešojo pirkimo</vt:lpstr>
      <vt:lpstr>Viešojo pirkimo skelbiamos apklausos bendrosios sąlygos</vt:lpstr>
    </vt:vector>
  </TitlesOfParts>
  <Company/>
  <LinksUpToDate>false</LinksUpToDate>
  <CharactersWithSpaces>7132</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sąlygos skelbiamos apklausos  mažos vertės viešojo pirkimo</dc:title>
  <dc:subject/>
  <dc:creator>Sandra Elijošienė</dc:creator>
  <cp:keywords/>
  <dc:description/>
  <cp:lastModifiedBy>Vida Germanavičienė</cp:lastModifiedBy>
  <cp:revision>4</cp:revision>
  <dcterms:created xsi:type="dcterms:W3CDTF">2025-08-20T13:22:00Z</dcterms:created>
  <dcterms:modified xsi:type="dcterms:W3CDTF">2025-08-20T13:26:00Z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